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A4F414" w14:textId="37E388DF" w:rsidR="00DB5041" w:rsidRPr="00805AEB" w:rsidRDefault="00DB5041" w:rsidP="00DB5041">
      <w:pPr>
        <w:spacing w:after="0"/>
        <w:jc w:val="center"/>
        <w:rPr>
          <w:rFonts w:ascii="Arial" w:hAnsi="Arial" w:cs="Arial"/>
          <w:b/>
          <w:sz w:val="24"/>
          <w:szCs w:val="24"/>
          <w:lang w:val="mn-MN"/>
        </w:rPr>
      </w:pPr>
      <w:r w:rsidRPr="00805AEB">
        <w:rPr>
          <w:rFonts w:ascii="Arial" w:hAnsi="Arial" w:cs="Arial"/>
          <w:b/>
          <w:sz w:val="24"/>
          <w:szCs w:val="24"/>
          <w:lang w:val="mn-MN"/>
        </w:rPr>
        <w:t>ДОРНОГОВЬ АЙМГИЙН БИЕИЙН ТАМИР, СПОРТЫН ГАЗРЫН 202</w:t>
      </w:r>
      <w:r w:rsidR="0002262A">
        <w:rPr>
          <w:rFonts w:ascii="Arial" w:hAnsi="Arial" w:cs="Arial"/>
          <w:b/>
          <w:sz w:val="24"/>
          <w:szCs w:val="24"/>
          <w:lang w:val="mn-MN"/>
        </w:rPr>
        <w:t>2</w:t>
      </w:r>
      <w:r w:rsidRPr="00805AEB">
        <w:rPr>
          <w:rFonts w:ascii="Arial" w:hAnsi="Arial" w:cs="Arial"/>
          <w:b/>
          <w:sz w:val="24"/>
          <w:szCs w:val="24"/>
          <w:lang w:val="mn-MN"/>
        </w:rPr>
        <w:t xml:space="preserve"> ОНЫ</w:t>
      </w:r>
    </w:p>
    <w:p w14:paraId="1686513E" w14:textId="4C01F680" w:rsidR="007C45A6" w:rsidRPr="00805AEB" w:rsidRDefault="00DB5041" w:rsidP="00DB5041">
      <w:pPr>
        <w:spacing w:after="0"/>
        <w:jc w:val="center"/>
        <w:rPr>
          <w:rFonts w:ascii="Arial" w:hAnsi="Arial" w:cs="Arial"/>
          <w:b/>
          <w:sz w:val="24"/>
          <w:szCs w:val="24"/>
          <w:lang w:val="mn-MN"/>
        </w:rPr>
      </w:pPr>
      <w:r w:rsidRPr="00805AEB">
        <w:rPr>
          <w:rFonts w:ascii="Arial" w:hAnsi="Arial" w:cs="Arial"/>
          <w:b/>
          <w:sz w:val="24"/>
          <w:szCs w:val="24"/>
          <w:lang w:val="mn-MN"/>
        </w:rPr>
        <w:t>ГҮЙЦЭТГЭЛИЙН ТӨЛӨВЛӨГӨӨНИЙ БИЕЛЭЛТ</w:t>
      </w:r>
    </w:p>
    <w:p w14:paraId="025A769A" w14:textId="77777777" w:rsidR="009143BF" w:rsidRDefault="009143BF" w:rsidP="00DB5041">
      <w:pPr>
        <w:spacing w:after="0"/>
        <w:jc w:val="center"/>
        <w:rPr>
          <w:rFonts w:ascii="Arial" w:hAnsi="Arial" w:cs="Arial"/>
          <w:sz w:val="24"/>
          <w:szCs w:val="24"/>
          <w:lang w:val="mn-MN"/>
        </w:rPr>
      </w:pPr>
    </w:p>
    <w:p w14:paraId="7DE27363" w14:textId="77777777" w:rsidR="00534122" w:rsidRDefault="00534122" w:rsidP="00DB5041">
      <w:pPr>
        <w:spacing w:after="0"/>
        <w:rPr>
          <w:rFonts w:ascii="Arial" w:hAnsi="Arial" w:cs="Arial"/>
          <w:sz w:val="24"/>
          <w:szCs w:val="24"/>
          <w:lang w:val="mn-MN"/>
        </w:rPr>
      </w:pPr>
    </w:p>
    <w:p w14:paraId="5E8438F2" w14:textId="01D906B1" w:rsidR="00001D52" w:rsidRDefault="00DB5041" w:rsidP="00DB5041">
      <w:pPr>
        <w:spacing w:after="0"/>
        <w:rPr>
          <w:rFonts w:ascii="Arial" w:hAnsi="Arial" w:cs="Arial"/>
          <w:sz w:val="24"/>
          <w:szCs w:val="24"/>
          <w:lang w:val="mn-MN"/>
        </w:rPr>
      </w:pPr>
      <w:r>
        <w:rPr>
          <w:rFonts w:ascii="Arial" w:hAnsi="Arial" w:cs="Arial"/>
          <w:sz w:val="24"/>
          <w:szCs w:val="24"/>
          <w:lang w:val="mn-MN"/>
        </w:rPr>
        <w:t>202</w:t>
      </w:r>
      <w:r w:rsidR="00B1263A">
        <w:rPr>
          <w:rFonts w:ascii="Arial" w:hAnsi="Arial" w:cs="Arial"/>
          <w:sz w:val="24"/>
          <w:szCs w:val="24"/>
          <w:lang w:val="mn-MN"/>
        </w:rPr>
        <w:t>3</w:t>
      </w:r>
      <w:r>
        <w:rPr>
          <w:rFonts w:ascii="Arial" w:hAnsi="Arial" w:cs="Arial"/>
          <w:sz w:val="24"/>
          <w:szCs w:val="24"/>
          <w:lang w:val="mn-MN"/>
        </w:rPr>
        <w:t>.</w:t>
      </w:r>
      <w:r w:rsidR="00534122">
        <w:rPr>
          <w:rFonts w:ascii="Arial" w:hAnsi="Arial" w:cs="Arial"/>
          <w:sz w:val="24"/>
          <w:szCs w:val="24"/>
          <w:lang w:val="mn-MN"/>
        </w:rPr>
        <w:t>01.20</w:t>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r>
      <w:r w:rsidR="00001D52">
        <w:rPr>
          <w:rFonts w:ascii="Arial" w:hAnsi="Arial" w:cs="Arial"/>
          <w:sz w:val="24"/>
          <w:szCs w:val="24"/>
          <w:lang w:val="mn-MN"/>
        </w:rPr>
        <w:tab/>
        <w:t xml:space="preserve">               </w:t>
      </w:r>
      <w:r w:rsidR="00E7185C">
        <w:rPr>
          <w:rFonts w:ascii="Arial" w:hAnsi="Arial" w:cs="Arial"/>
          <w:sz w:val="24"/>
          <w:szCs w:val="24"/>
          <w:lang w:val="mn-MN"/>
        </w:rPr>
        <w:t xml:space="preserve">         </w:t>
      </w:r>
      <w:r w:rsidR="00001D52">
        <w:rPr>
          <w:rFonts w:ascii="Arial" w:hAnsi="Arial" w:cs="Arial"/>
          <w:sz w:val="24"/>
          <w:szCs w:val="24"/>
          <w:lang w:val="mn-MN"/>
        </w:rPr>
        <w:t xml:space="preserve"> </w:t>
      </w:r>
      <w:r w:rsidR="00534122">
        <w:rPr>
          <w:rFonts w:ascii="Arial" w:hAnsi="Arial" w:cs="Arial"/>
          <w:sz w:val="24"/>
          <w:szCs w:val="24"/>
          <w:lang w:val="mn-MN"/>
        </w:rPr>
        <w:t xml:space="preserve">   </w:t>
      </w:r>
      <w:r w:rsidR="00001D52">
        <w:rPr>
          <w:rFonts w:ascii="Arial" w:hAnsi="Arial" w:cs="Arial"/>
          <w:sz w:val="24"/>
          <w:szCs w:val="24"/>
          <w:lang w:val="mn-MN"/>
        </w:rPr>
        <w:t xml:space="preserve">  Сайншанд сум </w:t>
      </w:r>
    </w:p>
    <w:tbl>
      <w:tblPr>
        <w:tblStyle w:val="TableGrid"/>
        <w:tblpPr w:leftFromText="180" w:rightFromText="180" w:vertAnchor="text" w:tblpX="-294" w:tblpY="1"/>
        <w:tblOverlap w:val="never"/>
        <w:tblW w:w="14029" w:type="dxa"/>
        <w:tblLook w:val="04A0" w:firstRow="1" w:lastRow="0" w:firstColumn="1" w:lastColumn="0" w:noHBand="0" w:noVBand="1"/>
      </w:tblPr>
      <w:tblGrid>
        <w:gridCol w:w="474"/>
        <w:gridCol w:w="2985"/>
        <w:gridCol w:w="10570"/>
      </w:tblGrid>
      <w:tr w:rsidR="00E156A5" w14:paraId="7C3AE77D" w14:textId="77777777" w:rsidTr="00534122">
        <w:tc>
          <w:tcPr>
            <w:tcW w:w="474" w:type="dxa"/>
          </w:tcPr>
          <w:p w14:paraId="110BB39C" w14:textId="6C5BF952" w:rsidR="00E156A5" w:rsidRPr="00E156A5" w:rsidRDefault="00E156A5" w:rsidP="00534122">
            <w:pPr>
              <w:rPr>
                <w:rFonts w:ascii="Arial" w:hAnsi="Arial" w:cs="Arial"/>
                <w:sz w:val="24"/>
                <w:szCs w:val="24"/>
                <w:lang w:val="mn-MN"/>
              </w:rPr>
            </w:pPr>
            <w:r>
              <w:rPr>
                <w:rFonts w:ascii="Arial" w:hAnsi="Arial" w:cs="Arial"/>
                <w:sz w:val="24"/>
                <w:szCs w:val="24"/>
                <w:lang w:val="mn-MN"/>
              </w:rPr>
              <w:t>№</w:t>
            </w:r>
          </w:p>
        </w:tc>
        <w:tc>
          <w:tcPr>
            <w:tcW w:w="2985" w:type="dxa"/>
          </w:tcPr>
          <w:p w14:paraId="74F803BC" w14:textId="69B4484B" w:rsidR="00E156A5" w:rsidRDefault="00E156A5" w:rsidP="00534122">
            <w:pPr>
              <w:jc w:val="center"/>
              <w:rPr>
                <w:rFonts w:ascii="Arial" w:hAnsi="Arial" w:cs="Arial"/>
                <w:sz w:val="24"/>
                <w:szCs w:val="24"/>
                <w:lang w:val="mn-MN"/>
              </w:rPr>
            </w:pPr>
            <w:r>
              <w:rPr>
                <w:rFonts w:ascii="Arial" w:hAnsi="Arial" w:cs="Arial"/>
                <w:sz w:val="24"/>
                <w:szCs w:val="24"/>
                <w:lang w:val="mn-MN"/>
              </w:rPr>
              <w:t>Шалгуур үзүүлэлт</w:t>
            </w:r>
          </w:p>
          <w:p w14:paraId="08F61CE1" w14:textId="39B8789D" w:rsidR="00E723F2" w:rsidRPr="00E156A5" w:rsidRDefault="00E723F2" w:rsidP="00534122">
            <w:pPr>
              <w:rPr>
                <w:rFonts w:ascii="Arial" w:hAnsi="Arial" w:cs="Arial"/>
                <w:sz w:val="24"/>
                <w:szCs w:val="24"/>
                <w:lang w:val="mn-MN"/>
              </w:rPr>
            </w:pPr>
          </w:p>
        </w:tc>
        <w:tc>
          <w:tcPr>
            <w:tcW w:w="10570" w:type="dxa"/>
          </w:tcPr>
          <w:p w14:paraId="64BE8681" w14:textId="2BDE979F" w:rsidR="00E156A5" w:rsidRPr="00E156A5" w:rsidRDefault="00E156A5" w:rsidP="00534122">
            <w:pPr>
              <w:jc w:val="center"/>
              <w:rPr>
                <w:rFonts w:ascii="Arial" w:hAnsi="Arial" w:cs="Arial"/>
                <w:sz w:val="24"/>
                <w:szCs w:val="24"/>
                <w:lang w:val="mn-MN"/>
              </w:rPr>
            </w:pPr>
            <w:r>
              <w:rPr>
                <w:rFonts w:ascii="Arial" w:hAnsi="Arial" w:cs="Arial"/>
                <w:sz w:val="24"/>
                <w:szCs w:val="24"/>
                <w:lang w:val="mn-MN"/>
              </w:rPr>
              <w:t>Биелэлт</w:t>
            </w:r>
          </w:p>
        </w:tc>
      </w:tr>
      <w:tr w:rsidR="00F735B6" w14:paraId="22B7C271" w14:textId="77777777" w:rsidTr="00534122">
        <w:tc>
          <w:tcPr>
            <w:tcW w:w="14029" w:type="dxa"/>
            <w:gridSpan w:val="3"/>
          </w:tcPr>
          <w:p w14:paraId="730F0821" w14:textId="6081BFC9" w:rsidR="00F735B6" w:rsidRPr="00F735B6" w:rsidRDefault="00F735B6" w:rsidP="00534122">
            <w:pPr>
              <w:jc w:val="both"/>
              <w:rPr>
                <w:rFonts w:ascii="Arial" w:hAnsi="Arial" w:cs="Arial"/>
                <w:sz w:val="24"/>
                <w:szCs w:val="24"/>
                <w:lang w:val="mn-MN"/>
              </w:rPr>
            </w:pPr>
            <w:r w:rsidRPr="00534D90">
              <w:rPr>
                <w:rFonts w:ascii="Arial" w:hAnsi="Arial" w:cs="Arial"/>
                <w:b/>
                <w:bCs/>
                <w:sz w:val="24"/>
                <w:szCs w:val="24"/>
                <w:lang w:val="mn-MN"/>
              </w:rPr>
              <w:t>Стратеги төлөвлөгөөний зорилго-1:</w:t>
            </w:r>
            <w:r>
              <w:rPr>
                <w:rFonts w:ascii="Arial" w:hAnsi="Arial" w:cs="Arial"/>
                <w:sz w:val="24"/>
                <w:szCs w:val="24"/>
                <w:lang w:val="mn-MN"/>
              </w:rPr>
              <w:t xml:space="preserve"> Ид</w:t>
            </w:r>
            <w:r w:rsidR="00670F89">
              <w:rPr>
                <w:rFonts w:ascii="Arial" w:hAnsi="Arial" w:cs="Arial"/>
                <w:sz w:val="24"/>
                <w:szCs w:val="24"/>
                <w:lang w:val="mn-MN"/>
              </w:rPr>
              <w:t>эвхтэй хөдөлгөөнөөр хичээллэх /</w:t>
            </w:r>
            <w:r>
              <w:rPr>
                <w:rFonts w:ascii="Arial" w:hAnsi="Arial" w:cs="Arial"/>
                <w:sz w:val="24"/>
                <w:szCs w:val="24"/>
                <w:lang w:val="mn-MN"/>
              </w:rPr>
              <w:t xml:space="preserve">эрүүл мэндээ хамгаалах, сайжруулах/ нөхцлийг бүрдүүлж, олон нийтэд хүртээмжтэй болгох </w:t>
            </w:r>
          </w:p>
        </w:tc>
      </w:tr>
      <w:tr w:rsidR="00E156A5" w14:paraId="29B0A6FD" w14:textId="77777777" w:rsidTr="00534122">
        <w:tc>
          <w:tcPr>
            <w:tcW w:w="474" w:type="dxa"/>
          </w:tcPr>
          <w:p w14:paraId="0748998D" w14:textId="7DA3E909" w:rsidR="00E156A5" w:rsidRPr="00B4040C" w:rsidRDefault="00E156A5" w:rsidP="00534122">
            <w:pPr>
              <w:pStyle w:val="ListParagraph"/>
              <w:numPr>
                <w:ilvl w:val="0"/>
                <w:numId w:val="1"/>
              </w:numPr>
              <w:jc w:val="center"/>
              <w:rPr>
                <w:rFonts w:ascii="Arial" w:hAnsi="Arial" w:cs="Arial"/>
                <w:sz w:val="24"/>
                <w:szCs w:val="24"/>
                <w:lang w:val="en-GB"/>
              </w:rPr>
            </w:pPr>
          </w:p>
        </w:tc>
        <w:tc>
          <w:tcPr>
            <w:tcW w:w="2985" w:type="dxa"/>
          </w:tcPr>
          <w:p w14:paraId="07375C4A" w14:textId="4DF53D6A" w:rsidR="00E156A5" w:rsidRDefault="00B4040C" w:rsidP="00534122">
            <w:pPr>
              <w:jc w:val="both"/>
              <w:rPr>
                <w:rFonts w:ascii="Arial" w:hAnsi="Arial" w:cs="Arial"/>
                <w:sz w:val="24"/>
                <w:szCs w:val="24"/>
                <w:lang w:val="en-GB"/>
              </w:rPr>
            </w:pPr>
            <w:r w:rsidRPr="00290E19">
              <w:rPr>
                <w:rFonts w:ascii="Arial" w:hAnsi="Arial" w:cs="Arial"/>
                <w:b/>
                <w:bCs/>
                <w:sz w:val="24"/>
                <w:szCs w:val="24"/>
                <w:lang w:val="mn-MN"/>
              </w:rPr>
              <w:t>Зорилт-1:</w:t>
            </w:r>
            <w:r>
              <w:rPr>
                <w:rFonts w:ascii="Arial" w:hAnsi="Arial" w:cs="Arial"/>
                <w:sz w:val="24"/>
                <w:szCs w:val="24"/>
                <w:lang w:val="mn-MN"/>
              </w:rPr>
              <w:t xml:space="preserve"> Хүн амыг хөдөлгөөний дутагдлаас урьдчилан сэргийлэх, биеийн тамир, спортын хүртээмжтэй үйлчилгээ үзүүлэх төрийн болон төрийн бус байгууллагын уялдаа холбоог сайжруулах</w:t>
            </w:r>
          </w:p>
        </w:tc>
        <w:tc>
          <w:tcPr>
            <w:tcW w:w="10570" w:type="dxa"/>
          </w:tcPr>
          <w:p w14:paraId="71DC40D9" w14:textId="640D791D" w:rsidR="00E156A5" w:rsidRPr="00713516" w:rsidRDefault="0002262A" w:rsidP="00534122">
            <w:pPr>
              <w:jc w:val="both"/>
              <w:rPr>
                <w:rFonts w:ascii="Arial" w:hAnsi="Arial" w:cs="Arial"/>
                <w:sz w:val="24"/>
                <w:szCs w:val="24"/>
                <w:lang w:val="mn-MN"/>
              </w:rPr>
            </w:pPr>
            <w:r>
              <w:rPr>
                <w:rFonts w:ascii="Arial" w:hAnsi="Arial" w:cs="Arial"/>
                <w:sz w:val="24"/>
                <w:szCs w:val="24"/>
                <w:lang w:val="mn-MN"/>
              </w:rPr>
              <w:t>Хүн амыг хөдөлгөөн</w:t>
            </w:r>
            <w:r w:rsidR="008F7C80">
              <w:rPr>
                <w:rFonts w:ascii="Arial" w:hAnsi="Arial" w:cs="Arial"/>
                <w:sz w:val="24"/>
                <w:szCs w:val="24"/>
                <w:lang w:val="mn-MN"/>
              </w:rPr>
              <w:t>ий дутагдлаас урьдчилан сэргийл</w:t>
            </w:r>
            <w:r w:rsidR="00453369">
              <w:rPr>
                <w:rFonts w:ascii="Arial" w:hAnsi="Arial" w:cs="Arial"/>
                <w:sz w:val="24"/>
                <w:szCs w:val="24"/>
                <w:lang w:val="mn-MN"/>
              </w:rPr>
              <w:t>ж</w:t>
            </w:r>
            <w:r>
              <w:rPr>
                <w:rFonts w:ascii="Arial" w:hAnsi="Arial" w:cs="Arial"/>
                <w:sz w:val="24"/>
                <w:szCs w:val="24"/>
                <w:lang w:val="mn-MN"/>
              </w:rPr>
              <w:t>, биеийн тамир, спортын хүртээмжтэй үйлчилгээ үзүүл</w:t>
            </w:r>
            <w:r w:rsidR="006F1772">
              <w:rPr>
                <w:rFonts w:ascii="Arial" w:hAnsi="Arial" w:cs="Arial"/>
                <w:sz w:val="24"/>
                <w:szCs w:val="24"/>
                <w:lang w:val="mn-MN"/>
              </w:rPr>
              <w:t>ж</w:t>
            </w:r>
            <w:r>
              <w:rPr>
                <w:rFonts w:ascii="Arial" w:hAnsi="Arial" w:cs="Arial"/>
                <w:sz w:val="24"/>
                <w:szCs w:val="24"/>
                <w:lang w:val="mn-MN"/>
              </w:rPr>
              <w:t xml:space="preserve"> төрийн болон төрийн бус байгууллагуудтай хамтран ажиллаж</w:t>
            </w:r>
            <w:r w:rsidR="000A6F16">
              <w:rPr>
                <w:rFonts w:ascii="Arial" w:hAnsi="Arial" w:cs="Arial"/>
                <w:sz w:val="24"/>
                <w:szCs w:val="24"/>
              </w:rPr>
              <w:t xml:space="preserve"> </w:t>
            </w:r>
            <w:r w:rsidR="000A6F16">
              <w:rPr>
                <w:rFonts w:ascii="Arial" w:hAnsi="Arial" w:cs="Arial"/>
                <w:sz w:val="24"/>
                <w:szCs w:val="24"/>
                <w:lang w:val="mn-MN"/>
              </w:rPr>
              <w:t>байна.</w:t>
            </w:r>
            <w:r>
              <w:rPr>
                <w:rFonts w:ascii="Arial" w:hAnsi="Arial" w:cs="Arial"/>
                <w:sz w:val="24"/>
                <w:szCs w:val="24"/>
                <w:lang w:val="mn-MN"/>
              </w:rPr>
              <w:t xml:space="preserve"> 2022 онд</w:t>
            </w:r>
            <w:r w:rsidR="004D12FA">
              <w:rPr>
                <w:rFonts w:ascii="Arial" w:hAnsi="Arial" w:cs="Arial"/>
                <w:sz w:val="24"/>
                <w:szCs w:val="24"/>
                <w:lang w:val="mn-MN"/>
              </w:rPr>
              <w:t xml:space="preserve"> </w:t>
            </w:r>
            <w:r w:rsidR="00453369">
              <w:rPr>
                <w:rFonts w:ascii="Arial" w:hAnsi="Arial" w:cs="Arial"/>
                <w:sz w:val="24"/>
                <w:szCs w:val="24"/>
                <w:lang w:val="mn-MN"/>
              </w:rPr>
              <w:t>30 гаруй гэрээт байгууллагуудад заалаар үйлчилгээ үзүүлж байна</w:t>
            </w:r>
            <w:r w:rsidR="00453369">
              <w:rPr>
                <w:rFonts w:ascii="Arial" w:hAnsi="Arial" w:cs="Arial"/>
                <w:sz w:val="24"/>
                <w:szCs w:val="24"/>
              </w:rPr>
              <w:t>.</w:t>
            </w:r>
            <w:r w:rsidR="00F6056F">
              <w:rPr>
                <w:rFonts w:ascii="Arial" w:hAnsi="Arial" w:cs="Arial"/>
                <w:sz w:val="24"/>
                <w:szCs w:val="24"/>
                <w:lang w:val="mn-MN"/>
              </w:rPr>
              <w:t xml:space="preserve"> </w:t>
            </w:r>
            <w:r w:rsidR="000210C6">
              <w:rPr>
                <w:rFonts w:ascii="Arial" w:hAnsi="Arial" w:cs="Arial"/>
                <w:sz w:val="24"/>
                <w:szCs w:val="24"/>
                <w:lang w:val="mn-MN"/>
              </w:rPr>
              <w:t>Спортын дугуйлангуудад хүүхэд багачууд, өсвөр үе, залуучууд хичээллэхэд заал танхимаар үйлчилж, таатай орчинг бүрдүүлж ажиллаж байна.</w:t>
            </w:r>
            <w:r w:rsidR="00F6056F">
              <w:rPr>
                <w:rFonts w:ascii="Arial" w:hAnsi="Arial" w:cs="Arial"/>
                <w:sz w:val="24"/>
                <w:szCs w:val="24"/>
                <w:lang w:val="mn-MN"/>
              </w:rPr>
              <w:t xml:space="preserve"> </w:t>
            </w:r>
          </w:p>
        </w:tc>
      </w:tr>
      <w:tr w:rsidR="00353571" w14:paraId="6B38CF39" w14:textId="77777777" w:rsidTr="00534122">
        <w:tc>
          <w:tcPr>
            <w:tcW w:w="474" w:type="dxa"/>
          </w:tcPr>
          <w:p w14:paraId="79030FF3" w14:textId="77777777" w:rsidR="00353571" w:rsidRPr="00B4040C" w:rsidRDefault="00353571" w:rsidP="00534122">
            <w:pPr>
              <w:pStyle w:val="ListParagraph"/>
              <w:numPr>
                <w:ilvl w:val="0"/>
                <w:numId w:val="1"/>
              </w:numPr>
              <w:rPr>
                <w:rFonts w:ascii="Arial" w:hAnsi="Arial" w:cs="Arial"/>
                <w:sz w:val="24"/>
                <w:szCs w:val="24"/>
                <w:lang w:val="en-GB"/>
              </w:rPr>
            </w:pPr>
          </w:p>
        </w:tc>
        <w:tc>
          <w:tcPr>
            <w:tcW w:w="2985" w:type="dxa"/>
          </w:tcPr>
          <w:p w14:paraId="0587C788" w14:textId="48F2176C" w:rsidR="00353571" w:rsidRPr="00290E19" w:rsidRDefault="00353571" w:rsidP="00534122">
            <w:pPr>
              <w:jc w:val="both"/>
              <w:rPr>
                <w:rFonts w:ascii="Arial" w:hAnsi="Arial" w:cs="Arial"/>
                <w:sz w:val="24"/>
                <w:szCs w:val="24"/>
                <w:lang w:val="mn-MN"/>
              </w:rPr>
            </w:pPr>
            <w:r w:rsidRPr="007440F6">
              <w:rPr>
                <w:rFonts w:ascii="Arial" w:hAnsi="Arial" w:cs="Arial"/>
                <w:b/>
                <w:bCs/>
                <w:sz w:val="24"/>
                <w:szCs w:val="24"/>
                <w:lang w:val="mn-MN"/>
              </w:rPr>
              <w:t>Арга хэмжээ-1:</w:t>
            </w:r>
            <w:r w:rsidRPr="007440F6">
              <w:rPr>
                <w:rFonts w:ascii="Arial" w:hAnsi="Arial" w:cs="Arial"/>
                <w:sz w:val="24"/>
                <w:szCs w:val="24"/>
                <w:lang w:val="mn-MN"/>
              </w:rPr>
              <w:t xml:space="preserve"> “Эрүүл Монгол” өглөөний дасгалыг ажлын өдрүүдэд өглөө 06:30-07:00 цагийн хооронд тогтмол явуулна.</w:t>
            </w:r>
            <w:r>
              <w:rPr>
                <w:rFonts w:ascii="Arial" w:hAnsi="Arial" w:cs="Arial"/>
                <w:sz w:val="24"/>
                <w:szCs w:val="24"/>
                <w:lang w:val="mn-MN"/>
              </w:rPr>
              <w:t xml:space="preserve"> </w:t>
            </w:r>
          </w:p>
        </w:tc>
        <w:tc>
          <w:tcPr>
            <w:tcW w:w="10570" w:type="dxa"/>
          </w:tcPr>
          <w:p w14:paraId="6E81DEA3" w14:textId="77777777" w:rsidR="009748BB" w:rsidRDefault="002D7228" w:rsidP="00534122">
            <w:pPr>
              <w:jc w:val="both"/>
              <w:rPr>
                <w:rFonts w:ascii="Arial" w:hAnsi="Arial" w:cs="Arial"/>
                <w:color w:val="333333"/>
                <w:sz w:val="24"/>
                <w:szCs w:val="24"/>
                <w:shd w:val="clear" w:color="auto" w:fill="FFFFFF"/>
              </w:rPr>
            </w:pPr>
            <w:r w:rsidRPr="002D7228">
              <w:rPr>
                <w:rFonts w:ascii="Arial" w:hAnsi="Arial" w:cs="Arial"/>
                <w:color w:val="333333"/>
                <w:sz w:val="24"/>
                <w:szCs w:val="24"/>
                <w:shd w:val="clear" w:color="auto" w:fill="FFFFFF"/>
              </w:rPr>
              <w:t>Монгол Улсын Ерөнхий сайдын санаачилгаар хүн амыг хөдөлгөөний дутагдлаас урьдчилан сэргийлэх, нийтийн биеийн тамирыг хүртээмжтэй үзүүлэхэд чиглэсэн үйл ажиллагааг Биеийн тамир, спортын улсын хороо, "Монголын гимнастикийн холбоо", "Үнэгүй фитнесс" төрийн бус байгууллагатай хамтран 2022 оны 02 дугаар сарын 16-ны өдрөөс 05 дугаар сарын 28-ны өдөр хүртэлх хугацаанд улс орон даяар "Илүүдэл жингүй эртэч Монгол" аяныг амжилттай зохион явуулж дууссан. Улсын хэмжээнд зохион байгуулсан “Илүүдэл жингүй эртэч Монгол” аяны өглөөний дасгалыг 7 хоног бүрийн Даваа-Баасан гарагуудад өглөөний 06.30-07.30-д Биеийн тамир, спортын газрын Спорт цогцолбор, Спортын ордонд Live-аар лед дэлгэц ашиглан шууд дамжуулан тогтмол явууллаа. Энэхүү аяны хаалтын үйл ажиллагаа 05 дугаар сарын 28-ны өдөр өглөөний 07:00-08:30 цагийн хооронд Спорт цогцолборын зааланд болж, Дорноговь аймгийн хэмжээний 8-60 насны иргэд, аж ахуй нэгж байгууллагын албан хаагчид идэвхтэй оролцож, давхардсан тоогоор 14399 иргэн хамрагдсан байна. Дорноговь аймгийн Биеийн тамир, спортын газраас аянд идэвхитэй оролцсон иргэн, аж</w:t>
            </w:r>
            <w:r>
              <w:rPr>
                <w:rFonts w:ascii="Arial" w:hAnsi="Arial" w:cs="Arial"/>
                <w:color w:val="333333"/>
                <w:sz w:val="24"/>
                <w:szCs w:val="24"/>
                <w:shd w:val="clear" w:color="auto" w:fill="FFFFFF"/>
              </w:rPr>
              <w:t xml:space="preserve"> ахуй нэгж, байгууллага, сумдыг </w:t>
            </w:r>
            <w:r w:rsidRPr="002D7228">
              <w:rPr>
                <w:rFonts w:ascii="Arial" w:hAnsi="Arial" w:cs="Arial"/>
                <w:color w:val="333333"/>
                <w:sz w:val="24"/>
                <w:szCs w:val="24"/>
                <w:shd w:val="clear" w:color="auto" w:fill="FFFFFF"/>
              </w:rPr>
              <w:t>шагнаж урамшууллаа.</w:t>
            </w:r>
            <w:r w:rsidRPr="002D7228">
              <w:rPr>
                <w:rFonts w:ascii="Arial" w:hAnsi="Arial" w:cs="Arial"/>
                <w:color w:val="333333"/>
                <w:sz w:val="24"/>
                <w:szCs w:val="24"/>
              </w:rPr>
              <w:br/>
            </w:r>
          </w:p>
          <w:p w14:paraId="67535AF6" w14:textId="650AE7D2" w:rsidR="00353571" w:rsidRDefault="002D7228" w:rsidP="00534122">
            <w:pPr>
              <w:rPr>
                <w:rFonts w:ascii="Arial" w:hAnsi="Arial" w:cs="Arial"/>
                <w:color w:val="333333"/>
                <w:sz w:val="24"/>
                <w:szCs w:val="24"/>
                <w:shd w:val="clear" w:color="auto" w:fill="FFFFFF"/>
              </w:rPr>
            </w:pPr>
            <w:r w:rsidRPr="002D7228">
              <w:rPr>
                <w:rFonts w:ascii="Arial" w:hAnsi="Arial" w:cs="Arial"/>
                <w:color w:val="333333"/>
                <w:sz w:val="24"/>
                <w:szCs w:val="24"/>
                <w:shd w:val="clear" w:color="auto" w:fill="FFFFFF"/>
              </w:rPr>
              <w:lastRenderedPageBreak/>
              <w:t>Сумдаас</w:t>
            </w:r>
            <w:proofErr w:type="gramStart"/>
            <w:r w:rsidRPr="002D7228">
              <w:rPr>
                <w:rFonts w:ascii="Arial" w:hAnsi="Arial" w:cs="Arial"/>
                <w:color w:val="333333"/>
                <w:sz w:val="24"/>
                <w:szCs w:val="24"/>
                <w:shd w:val="clear" w:color="auto" w:fill="FFFFFF"/>
              </w:rPr>
              <w:t>:</w:t>
            </w:r>
            <w:proofErr w:type="gramEnd"/>
            <w:r w:rsidRPr="002D7228">
              <w:rPr>
                <w:rFonts w:ascii="Arial" w:hAnsi="Arial" w:cs="Arial"/>
                <w:color w:val="333333"/>
                <w:sz w:val="24"/>
                <w:szCs w:val="24"/>
              </w:rPr>
              <w:br/>
            </w:r>
            <w:r w:rsidRPr="002D7228">
              <w:rPr>
                <w:rFonts w:ascii="Arial" w:hAnsi="Arial" w:cs="Arial"/>
                <w:color w:val="333333"/>
                <w:sz w:val="24"/>
                <w:szCs w:val="24"/>
                <w:shd w:val="clear" w:color="auto" w:fill="FFFFFF"/>
              </w:rPr>
              <w:t>1-р байрт Айраг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2-р байрт Хөвсгөл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3-р байрт Эрдэнэ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Тусгай байрт Сайншанд сум, Алтанширээ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Байгууллагаас:</w:t>
            </w:r>
            <w:r w:rsidRPr="002D7228">
              <w:rPr>
                <w:rFonts w:ascii="Arial" w:hAnsi="Arial" w:cs="Arial"/>
                <w:color w:val="333333"/>
                <w:sz w:val="24"/>
                <w:szCs w:val="24"/>
              </w:rPr>
              <w:br/>
            </w:r>
            <w:r w:rsidRPr="002D7228">
              <w:rPr>
                <w:rFonts w:ascii="Arial" w:hAnsi="Arial" w:cs="Arial"/>
                <w:color w:val="333333"/>
                <w:sz w:val="24"/>
                <w:szCs w:val="24"/>
                <w:shd w:val="clear" w:color="auto" w:fill="FFFFFF"/>
              </w:rPr>
              <w:t>1-р байрт СШ 3-р цэцэрлэг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2-р байрт Төмөр замын эмнэлгийн Их эмчийн тасаг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3-р байрт СШ 14-р цэцэрлэг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Тусгай байрт БЗӨБЦТС ТӨХК-ийн Дорноговь аймаг салбар, ШШГГазар</w:t>
            </w:r>
            <w:r w:rsidRPr="002D7228">
              <w:rPr>
                <w:rFonts w:ascii="Arial" w:hAnsi="Arial" w:cs="Arial"/>
                <w:color w:val="333333"/>
                <w:sz w:val="24"/>
                <w:szCs w:val="24"/>
              </w:rPr>
              <w:br/>
            </w:r>
            <w:r w:rsidRPr="002D7228">
              <w:rPr>
                <w:rFonts w:ascii="Arial" w:hAnsi="Arial" w:cs="Arial"/>
                <w:color w:val="333333"/>
                <w:sz w:val="24"/>
                <w:szCs w:val="24"/>
                <w:shd w:val="clear" w:color="auto" w:fill="FFFFFF"/>
              </w:rPr>
              <w:t>Иргэнээс:</w:t>
            </w:r>
            <w:r w:rsidRPr="002D7228">
              <w:rPr>
                <w:rFonts w:ascii="Arial" w:hAnsi="Arial" w:cs="Arial"/>
                <w:color w:val="333333"/>
                <w:sz w:val="24"/>
                <w:szCs w:val="24"/>
              </w:rPr>
              <w:br/>
            </w:r>
            <w:r w:rsidRPr="002D7228">
              <w:rPr>
                <w:rFonts w:ascii="Arial" w:hAnsi="Arial" w:cs="Arial"/>
                <w:color w:val="333333"/>
                <w:sz w:val="24"/>
                <w:szCs w:val="24"/>
                <w:shd w:val="clear" w:color="auto" w:fill="FFFFFF"/>
              </w:rPr>
              <w:t>1-р байрт Т.Алтантуяа</w:t>
            </w:r>
            <w:r w:rsidRPr="002D7228">
              <w:rPr>
                <w:rFonts w:ascii="Arial" w:hAnsi="Arial" w:cs="Arial"/>
                <w:color w:val="333333"/>
                <w:sz w:val="24"/>
                <w:szCs w:val="24"/>
              </w:rPr>
              <w:br/>
            </w:r>
            <w:r w:rsidRPr="002D7228">
              <w:rPr>
                <w:rFonts w:ascii="Arial" w:hAnsi="Arial" w:cs="Arial"/>
                <w:color w:val="333333"/>
                <w:sz w:val="24"/>
                <w:szCs w:val="24"/>
                <w:shd w:val="clear" w:color="auto" w:fill="FFFFFF"/>
              </w:rPr>
              <w:t>2-р байрт Д.Баяндэлгэр</w:t>
            </w:r>
            <w:r w:rsidRPr="002D7228">
              <w:rPr>
                <w:rFonts w:ascii="Arial" w:hAnsi="Arial" w:cs="Arial"/>
                <w:color w:val="333333"/>
                <w:sz w:val="24"/>
                <w:szCs w:val="24"/>
              </w:rPr>
              <w:br/>
            </w:r>
            <w:r w:rsidRPr="002D7228">
              <w:rPr>
                <w:rFonts w:ascii="Arial" w:hAnsi="Arial" w:cs="Arial"/>
                <w:color w:val="333333"/>
                <w:sz w:val="24"/>
                <w:szCs w:val="24"/>
                <w:shd w:val="clear" w:color="auto" w:fill="FFFFFF"/>
              </w:rPr>
              <w:t>3-р байрт У.Оюунцэцэг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Тусгай байрт Г.Дэлгэрмаа, Ж.Наранболд нар тус тус шалгарсан байна. Шагналын</w:t>
            </w:r>
            <w:r w:rsidR="00D96142">
              <w:rPr>
                <w:rFonts w:ascii="Arial" w:hAnsi="Arial" w:cs="Arial"/>
                <w:color w:val="333333"/>
                <w:sz w:val="24"/>
                <w:szCs w:val="24"/>
                <w:shd w:val="clear" w:color="auto" w:fill="FFFFFF"/>
              </w:rPr>
              <w:t xml:space="preserve"> зардалд улсын төсвийн 3</w:t>
            </w:r>
            <w:proofErr w:type="gramStart"/>
            <w:r w:rsidR="00D96142">
              <w:rPr>
                <w:rFonts w:ascii="Arial" w:hAnsi="Arial" w:cs="Arial"/>
                <w:color w:val="333333"/>
                <w:sz w:val="24"/>
                <w:szCs w:val="24"/>
                <w:shd w:val="clear" w:color="auto" w:fill="FFFFFF"/>
              </w:rPr>
              <w:t>,4</w:t>
            </w:r>
            <w:proofErr w:type="gramEnd"/>
            <w:r w:rsidR="00D96142">
              <w:rPr>
                <w:rFonts w:ascii="Arial" w:hAnsi="Arial" w:cs="Arial"/>
                <w:color w:val="333333"/>
                <w:sz w:val="24"/>
                <w:szCs w:val="24"/>
                <w:shd w:val="clear" w:color="auto" w:fill="FFFFFF"/>
              </w:rPr>
              <w:t xml:space="preserve"> сая</w:t>
            </w:r>
            <w:r w:rsidRPr="002D7228">
              <w:rPr>
                <w:rFonts w:ascii="Arial" w:hAnsi="Arial" w:cs="Arial"/>
                <w:color w:val="333333"/>
                <w:sz w:val="24"/>
                <w:szCs w:val="24"/>
                <w:shd w:val="clear" w:color="auto" w:fill="FFFFFF"/>
              </w:rPr>
              <w:t xml:space="preserve"> төгрөгийн санхүүжилтийн зардал гаргаж ажиллалаа.</w:t>
            </w:r>
          </w:p>
          <w:p w14:paraId="44FE4F66" w14:textId="7B694322" w:rsidR="007C1A12" w:rsidRPr="007C1A12" w:rsidRDefault="00D31CCC" w:rsidP="00534122">
            <w:pPr>
              <w:rPr>
                <w:rFonts w:ascii="Arial" w:hAnsi="Arial" w:cs="Arial"/>
                <w:sz w:val="24"/>
                <w:szCs w:val="24"/>
                <w:lang w:val="mn-MN"/>
              </w:rPr>
            </w:pPr>
            <w:r>
              <w:rPr>
                <w:rFonts w:ascii="Arial" w:hAnsi="Arial" w:cs="Arial"/>
                <w:color w:val="333333"/>
                <w:sz w:val="24"/>
                <w:szCs w:val="24"/>
                <w:shd w:val="clear" w:color="auto" w:fill="FFFFFF"/>
                <w:lang w:val="mn-MN"/>
              </w:rPr>
              <w:t>Мөн ө</w:t>
            </w:r>
            <w:r w:rsidR="007C1A12">
              <w:rPr>
                <w:rFonts w:ascii="Arial" w:hAnsi="Arial" w:cs="Arial"/>
                <w:color w:val="333333"/>
                <w:sz w:val="24"/>
                <w:szCs w:val="24"/>
                <w:shd w:val="clear" w:color="auto" w:fill="FFFFFF"/>
                <w:lang w:val="mn-MN"/>
              </w:rPr>
              <w:t>глөө бүр Спортын ордонд нийтийн бүжгийн дугуйлан хичээллэж байна.</w:t>
            </w:r>
          </w:p>
        </w:tc>
      </w:tr>
      <w:tr w:rsidR="00877AA0" w14:paraId="4F487B93" w14:textId="77777777" w:rsidTr="00534122">
        <w:tc>
          <w:tcPr>
            <w:tcW w:w="474" w:type="dxa"/>
          </w:tcPr>
          <w:p w14:paraId="7D72AF5F" w14:textId="77777777" w:rsidR="00877AA0" w:rsidRPr="00B4040C" w:rsidRDefault="00877AA0" w:rsidP="00534122">
            <w:pPr>
              <w:pStyle w:val="ListParagraph"/>
              <w:numPr>
                <w:ilvl w:val="0"/>
                <w:numId w:val="1"/>
              </w:numPr>
              <w:rPr>
                <w:rFonts w:ascii="Arial" w:hAnsi="Arial" w:cs="Arial"/>
                <w:sz w:val="24"/>
                <w:szCs w:val="24"/>
                <w:lang w:val="en-GB"/>
              </w:rPr>
            </w:pPr>
          </w:p>
        </w:tc>
        <w:tc>
          <w:tcPr>
            <w:tcW w:w="2985" w:type="dxa"/>
          </w:tcPr>
          <w:p w14:paraId="33BEBE7B" w14:textId="2E441F1D" w:rsidR="00877AA0" w:rsidRPr="00B00834" w:rsidRDefault="00877AA0" w:rsidP="00534122">
            <w:pPr>
              <w:jc w:val="both"/>
              <w:rPr>
                <w:rFonts w:ascii="Arial" w:hAnsi="Arial" w:cs="Arial"/>
                <w:sz w:val="24"/>
                <w:szCs w:val="24"/>
                <w:lang w:val="mn-MN"/>
              </w:rPr>
            </w:pPr>
            <w:r w:rsidRPr="00492B77">
              <w:rPr>
                <w:rFonts w:ascii="Arial" w:hAnsi="Arial" w:cs="Arial"/>
                <w:b/>
                <w:bCs/>
                <w:sz w:val="24"/>
                <w:szCs w:val="24"/>
                <w:lang w:val="mn-MN"/>
              </w:rPr>
              <w:t>Арга хэмжээ-2:</w:t>
            </w:r>
            <w:r>
              <w:rPr>
                <w:rFonts w:ascii="Arial" w:hAnsi="Arial" w:cs="Arial"/>
                <w:sz w:val="24"/>
                <w:szCs w:val="24"/>
                <w:lang w:val="mn-MN"/>
              </w:rPr>
              <w:t xml:space="preserve"> Төрийн болон төрийн бус байгууллагатай хамтран ажиллах гэрээ байгуулж спорт заалаар үйлчилж нийтийн биеийн тамирыг хөгжүүлнэ. </w:t>
            </w:r>
          </w:p>
        </w:tc>
        <w:tc>
          <w:tcPr>
            <w:tcW w:w="10570" w:type="dxa"/>
          </w:tcPr>
          <w:p w14:paraId="7B722D93" w14:textId="190FFD1A" w:rsidR="00877AA0" w:rsidRDefault="006625BE" w:rsidP="00534122">
            <w:pPr>
              <w:jc w:val="both"/>
              <w:rPr>
                <w:rFonts w:ascii="Arial" w:hAnsi="Arial" w:cs="Arial"/>
                <w:sz w:val="24"/>
                <w:szCs w:val="24"/>
                <w:lang w:val="mn-MN"/>
              </w:rPr>
            </w:pPr>
            <w:r>
              <w:rPr>
                <w:rFonts w:ascii="Arial" w:hAnsi="Arial" w:cs="Arial"/>
                <w:sz w:val="24"/>
                <w:szCs w:val="24"/>
                <w:lang w:val="mn-MN"/>
              </w:rPr>
              <w:t>Төрийн болон төрийн бус 30 гаруй</w:t>
            </w:r>
            <w:r w:rsidR="00877AA0" w:rsidRPr="00877AA0">
              <w:rPr>
                <w:rFonts w:ascii="Arial" w:hAnsi="Arial" w:cs="Arial"/>
                <w:sz w:val="24"/>
                <w:szCs w:val="24"/>
                <w:lang w:val="mn-MN"/>
              </w:rPr>
              <w:t xml:space="preserve"> байгууллагатай хамтран ажиллаж спортын болон нийтийн биеийн тамирын чиглэлээр тэдний албан хаагчдыг хөдөлгөөний дутагдлаас урьдчилан сэргийлэх, дархлааг дэмжих, багаар ажиллах чадварыг дээшлүүлж ажиллаж байна. Мөн спортыг дэмжин хамтран ажиллаж байгаа байгууллагуудын логог 200х350 хэмж</w:t>
            </w:r>
            <w:r w:rsidR="004F242B">
              <w:rPr>
                <w:rFonts w:ascii="Arial" w:hAnsi="Arial" w:cs="Arial"/>
                <w:sz w:val="24"/>
                <w:szCs w:val="24"/>
                <w:lang w:val="mn-MN"/>
              </w:rPr>
              <w:t>ээтэй хулдаасан дээр хэвлүүлж “</w:t>
            </w:r>
            <w:r w:rsidR="00877AA0" w:rsidRPr="00877AA0">
              <w:rPr>
                <w:rFonts w:ascii="Arial" w:hAnsi="Arial" w:cs="Arial"/>
                <w:sz w:val="24"/>
                <w:szCs w:val="24"/>
                <w:lang w:val="mn-MN"/>
              </w:rPr>
              <w:t xml:space="preserve">СПОРТЫГ ДЭМЖИГЧ БАЙГУУЛЛАГА” гэсэн уриатай спорт зааландаа байршуулан сурталчилж байна. </w:t>
            </w:r>
          </w:p>
          <w:p w14:paraId="1353D67E" w14:textId="77777777" w:rsidR="00DB3CE3" w:rsidRDefault="00DB3CE3" w:rsidP="00534122">
            <w:pPr>
              <w:jc w:val="both"/>
              <w:rPr>
                <w:rFonts w:ascii="Arial" w:hAnsi="Arial" w:cs="Arial"/>
                <w:sz w:val="24"/>
                <w:szCs w:val="24"/>
                <w:lang w:val="mn-MN"/>
              </w:rPr>
            </w:pPr>
          </w:p>
          <w:p w14:paraId="379E4EF9" w14:textId="0DCFE433" w:rsidR="004D12FA" w:rsidRPr="00877AA0" w:rsidRDefault="004D12FA" w:rsidP="00534122">
            <w:pPr>
              <w:jc w:val="both"/>
              <w:rPr>
                <w:rFonts w:ascii="Arial" w:hAnsi="Arial" w:cs="Arial"/>
                <w:sz w:val="24"/>
                <w:szCs w:val="24"/>
                <w:lang w:val="mn-MN"/>
              </w:rPr>
            </w:pPr>
          </w:p>
        </w:tc>
      </w:tr>
      <w:tr w:rsidR="00CA7585" w14:paraId="340EA080" w14:textId="77777777" w:rsidTr="00534122">
        <w:tc>
          <w:tcPr>
            <w:tcW w:w="474" w:type="dxa"/>
          </w:tcPr>
          <w:p w14:paraId="2AB99D6E"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2DD9556F" w14:textId="36CFC90F" w:rsidR="00CA7585" w:rsidRPr="009B45DE" w:rsidRDefault="00CA7585" w:rsidP="00534122">
            <w:pPr>
              <w:jc w:val="both"/>
              <w:rPr>
                <w:rFonts w:ascii="Arial" w:hAnsi="Arial" w:cs="Arial"/>
                <w:sz w:val="24"/>
                <w:szCs w:val="24"/>
                <w:lang w:val="mn-MN"/>
              </w:rPr>
            </w:pPr>
            <w:r w:rsidRPr="003F6D0A">
              <w:rPr>
                <w:rFonts w:ascii="Arial" w:hAnsi="Arial" w:cs="Arial"/>
                <w:b/>
                <w:bCs/>
                <w:sz w:val="24"/>
                <w:szCs w:val="24"/>
                <w:lang w:val="mn-MN"/>
              </w:rPr>
              <w:t>Арга хэмжээ-3:</w:t>
            </w:r>
            <w:r>
              <w:rPr>
                <w:rFonts w:ascii="Arial" w:hAnsi="Arial" w:cs="Arial"/>
                <w:sz w:val="24"/>
                <w:szCs w:val="24"/>
                <w:lang w:val="mn-MN"/>
              </w:rPr>
              <w:t xml:space="preserve"> Биеийн тамир, спортын газрын удирдлага, зохион байгуулалт, үйл ажиллагааны тасралтгүй байдлыг хангах, мэдээллийн цахим нэгдсэ</w:t>
            </w:r>
            <w:r w:rsidR="0079476A">
              <w:rPr>
                <w:rFonts w:ascii="Arial" w:hAnsi="Arial" w:cs="Arial"/>
                <w:sz w:val="24"/>
                <w:szCs w:val="24"/>
                <w:lang w:val="mn-MN"/>
              </w:rPr>
              <w:t xml:space="preserve">н санд спортын холбоо, </w:t>
            </w:r>
            <w:r w:rsidR="0079476A">
              <w:rPr>
                <w:rFonts w:ascii="Arial" w:hAnsi="Arial" w:cs="Arial"/>
                <w:sz w:val="24"/>
                <w:szCs w:val="24"/>
                <w:lang w:val="mn-MN"/>
              </w:rPr>
              <w:lastRenderedPageBreak/>
              <w:t>клубүүды</w:t>
            </w:r>
            <w:r>
              <w:rPr>
                <w:rFonts w:ascii="Arial" w:hAnsi="Arial" w:cs="Arial"/>
                <w:sz w:val="24"/>
                <w:szCs w:val="24"/>
                <w:lang w:val="mn-MN"/>
              </w:rPr>
              <w:t xml:space="preserve">н үйл ажиллагааны мэдээллийг баяжуулж оруулах. </w:t>
            </w:r>
          </w:p>
        </w:tc>
        <w:tc>
          <w:tcPr>
            <w:tcW w:w="10570" w:type="dxa"/>
            <w:vAlign w:val="center"/>
          </w:tcPr>
          <w:p w14:paraId="05AF6050" w14:textId="1DDA21FA" w:rsidR="00CA7585" w:rsidRPr="00CA7585" w:rsidRDefault="00CA7585" w:rsidP="00534122">
            <w:pPr>
              <w:jc w:val="both"/>
              <w:rPr>
                <w:rFonts w:ascii="Arial" w:hAnsi="Arial" w:cs="Arial"/>
                <w:sz w:val="24"/>
                <w:szCs w:val="24"/>
                <w:lang w:val="en-GB"/>
              </w:rPr>
            </w:pPr>
            <w:r w:rsidRPr="00CA7585">
              <w:rPr>
                <w:rFonts w:ascii="Arial" w:hAnsi="Arial" w:cs="Arial"/>
                <w:sz w:val="24"/>
                <w:szCs w:val="24"/>
                <w:lang w:val="mn-MN"/>
              </w:rPr>
              <w:lastRenderedPageBreak/>
              <w:t>Улс, бүсийн тэмцээнүүдэд амжилт гаргасан тамирчи</w:t>
            </w:r>
            <w:r w:rsidR="0079476A">
              <w:rPr>
                <w:rFonts w:ascii="Arial" w:hAnsi="Arial" w:cs="Arial"/>
                <w:sz w:val="24"/>
                <w:szCs w:val="24"/>
                <w:lang w:val="mn-MN"/>
              </w:rPr>
              <w:t>д болон спортын холбоо клубүүды</w:t>
            </w:r>
            <w:r w:rsidRPr="00CA7585">
              <w:rPr>
                <w:rFonts w:ascii="Arial" w:hAnsi="Arial" w:cs="Arial"/>
                <w:sz w:val="24"/>
                <w:szCs w:val="24"/>
                <w:lang w:val="mn-MN"/>
              </w:rPr>
              <w:t>н үйл ажиллагааг байгууллагын ца</w:t>
            </w:r>
            <w:r w:rsidR="0079476A">
              <w:rPr>
                <w:rFonts w:ascii="Arial" w:hAnsi="Arial" w:cs="Arial"/>
                <w:sz w:val="24"/>
                <w:szCs w:val="24"/>
                <w:lang w:val="mn-MN"/>
              </w:rPr>
              <w:t>хим хуудас, вэб хуудсаар</w:t>
            </w:r>
            <w:r w:rsidRPr="00CA7585">
              <w:rPr>
                <w:rFonts w:ascii="Arial" w:hAnsi="Arial" w:cs="Arial"/>
                <w:sz w:val="24"/>
                <w:szCs w:val="24"/>
                <w:lang w:val="mn-MN"/>
              </w:rPr>
              <w:t xml:space="preserve"> сурталчилан иргэдэд хүргэж байна. Мөн зохион байгуулагдаж байгаа тэмцээн уралдааны талаарх мэдээллийг цаг тухайд нь</w:t>
            </w:r>
            <w:r w:rsidR="0079476A">
              <w:rPr>
                <w:rFonts w:ascii="Arial" w:hAnsi="Arial" w:cs="Arial"/>
                <w:sz w:val="24"/>
                <w:szCs w:val="24"/>
                <w:lang w:val="mn-MN"/>
              </w:rPr>
              <w:t xml:space="preserve"> Дорноговь Биеийн Тамир Спортын Газар гэсэн цахим хуудсаар</w:t>
            </w:r>
            <w:r w:rsidRPr="00CA7585">
              <w:rPr>
                <w:rFonts w:ascii="Arial" w:hAnsi="Arial" w:cs="Arial"/>
                <w:sz w:val="24"/>
                <w:szCs w:val="24"/>
                <w:lang w:val="mn-MN"/>
              </w:rPr>
              <w:t xml:space="preserve"> тогтмол хүргэж байна. Ингэснээр байгууллагын цахим хуудасны хандалтын тоо эрс нэмэгдэж, спортын үйл ажиллагааны талаарх мэдээлэл иргэдэд маш сайн хүрч байна. </w:t>
            </w:r>
          </w:p>
        </w:tc>
      </w:tr>
      <w:tr w:rsidR="00CA7585" w14:paraId="467306F5" w14:textId="77777777" w:rsidTr="00534122">
        <w:tc>
          <w:tcPr>
            <w:tcW w:w="474" w:type="dxa"/>
          </w:tcPr>
          <w:p w14:paraId="30301442"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3F8605F0" w14:textId="5FCC183B" w:rsidR="00CA7585" w:rsidRPr="004948CD" w:rsidRDefault="00CA7585" w:rsidP="00534122">
            <w:pPr>
              <w:jc w:val="both"/>
              <w:rPr>
                <w:rFonts w:ascii="Arial" w:hAnsi="Arial" w:cs="Arial"/>
                <w:sz w:val="24"/>
                <w:szCs w:val="24"/>
                <w:lang w:val="mn-MN"/>
              </w:rPr>
            </w:pPr>
            <w:r w:rsidRPr="00120052">
              <w:rPr>
                <w:rFonts w:ascii="Arial" w:hAnsi="Arial" w:cs="Arial"/>
                <w:b/>
                <w:bCs/>
                <w:sz w:val="24"/>
                <w:szCs w:val="24"/>
                <w:lang w:val="mn-MN"/>
              </w:rPr>
              <w:t>Арга</w:t>
            </w:r>
            <w:r>
              <w:rPr>
                <w:rFonts w:ascii="Arial" w:hAnsi="Arial" w:cs="Arial"/>
                <w:b/>
                <w:bCs/>
                <w:sz w:val="24"/>
                <w:szCs w:val="24"/>
                <w:lang w:val="mn-MN"/>
              </w:rPr>
              <w:t xml:space="preserve"> </w:t>
            </w:r>
            <w:r w:rsidRPr="00120052">
              <w:rPr>
                <w:rFonts w:ascii="Arial" w:hAnsi="Arial" w:cs="Arial"/>
                <w:b/>
                <w:bCs/>
                <w:sz w:val="24"/>
                <w:szCs w:val="24"/>
                <w:lang w:val="mn-MN"/>
              </w:rPr>
              <w:t>хэмжээ-4:</w:t>
            </w:r>
            <w:r>
              <w:rPr>
                <w:rFonts w:ascii="Arial" w:hAnsi="Arial" w:cs="Arial"/>
                <w:sz w:val="24"/>
                <w:szCs w:val="24"/>
                <w:lang w:val="mn-MN"/>
              </w:rPr>
              <w:t xml:space="preserve"> Спортын сургалт, дасгалжуулалтын үр дүнд тулгуурлан өсвөр үеийн шигшээ багийн тамирчдын спортын амжилтыг улс, олон улс, тив, дэлхийн түвшинд хүргэх. </w:t>
            </w:r>
          </w:p>
        </w:tc>
        <w:tc>
          <w:tcPr>
            <w:tcW w:w="10570" w:type="dxa"/>
          </w:tcPr>
          <w:p w14:paraId="139E997D" w14:textId="7C10E7C0" w:rsidR="00714F7B" w:rsidRPr="005C2490" w:rsidRDefault="005C2490" w:rsidP="00534122">
            <w:pPr>
              <w:jc w:val="both"/>
              <w:rPr>
                <w:rFonts w:ascii="Arial" w:hAnsi="Arial" w:cs="Arial"/>
                <w:sz w:val="24"/>
                <w:szCs w:val="24"/>
                <w:lang w:val="mn-MN"/>
              </w:rPr>
            </w:pPr>
            <w:r>
              <w:rPr>
                <w:rFonts w:ascii="Arial" w:hAnsi="Arial" w:cs="Arial"/>
                <w:sz w:val="24"/>
                <w:szCs w:val="24"/>
                <w:lang w:val="mn-MN"/>
              </w:rPr>
              <w:t xml:space="preserve">Биеийн тамир, спортын газар нь 2022 оныг </w:t>
            </w:r>
            <w:r>
              <w:rPr>
                <w:rFonts w:ascii="Arial" w:hAnsi="Arial" w:cs="Arial"/>
                <w:sz w:val="24"/>
                <w:szCs w:val="24"/>
              </w:rPr>
              <w:t>“</w:t>
            </w:r>
            <w:r w:rsidR="00A16FAF">
              <w:rPr>
                <w:rFonts w:ascii="Arial" w:hAnsi="Arial" w:cs="Arial"/>
                <w:sz w:val="24"/>
                <w:szCs w:val="24"/>
                <w:lang w:val="mn-MN"/>
              </w:rPr>
              <w:t>Өсвөр үеийн</w:t>
            </w:r>
            <w:r>
              <w:rPr>
                <w:rFonts w:ascii="Arial" w:hAnsi="Arial" w:cs="Arial"/>
                <w:sz w:val="24"/>
                <w:szCs w:val="24"/>
                <w:lang w:val="mn-MN"/>
              </w:rPr>
              <w:t xml:space="preserve"> шигшээ багийг дэмжих жил</w:t>
            </w:r>
            <w:r>
              <w:rPr>
                <w:rFonts w:ascii="Arial" w:hAnsi="Arial" w:cs="Arial"/>
                <w:sz w:val="24"/>
                <w:szCs w:val="24"/>
              </w:rPr>
              <w:t>”</w:t>
            </w:r>
            <w:r w:rsidR="00A16FAF">
              <w:rPr>
                <w:rFonts w:ascii="Arial" w:hAnsi="Arial" w:cs="Arial"/>
                <w:sz w:val="24"/>
                <w:szCs w:val="24"/>
                <w:lang w:val="mn-MN"/>
              </w:rPr>
              <w:t xml:space="preserve"> болгон зарлаж ажилласан. Өсвөрийн т</w:t>
            </w:r>
            <w:r w:rsidR="00714F7B">
              <w:rPr>
                <w:rFonts w:ascii="Arial" w:hAnsi="Arial" w:cs="Arial"/>
                <w:sz w:val="24"/>
                <w:szCs w:val="24"/>
                <w:lang w:val="mn-MN"/>
              </w:rPr>
              <w:t>амирчдын ур чадв</w:t>
            </w:r>
            <w:r w:rsidR="00172A18">
              <w:rPr>
                <w:rFonts w:ascii="Arial" w:hAnsi="Arial" w:cs="Arial"/>
                <w:sz w:val="24"/>
                <w:szCs w:val="24"/>
                <w:lang w:val="mn-MN"/>
              </w:rPr>
              <w:t>а</w:t>
            </w:r>
            <w:r w:rsidR="00714F7B">
              <w:rPr>
                <w:rFonts w:ascii="Arial" w:hAnsi="Arial" w:cs="Arial"/>
                <w:sz w:val="24"/>
                <w:szCs w:val="24"/>
                <w:lang w:val="mn-MN"/>
              </w:rPr>
              <w:t>рыг дээшлүүлэх</w:t>
            </w:r>
            <w:r w:rsidR="00714F7B">
              <w:rPr>
                <w:rFonts w:ascii="Arial" w:hAnsi="Arial" w:cs="Arial"/>
                <w:sz w:val="24"/>
                <w:szCs w:val="24"/>
              </w:rPr>
              <w:t xml:space="preserve"> </w:t>
            </w:r>
            <w:r w:rsidR="00714F7B" w:rsidRPr="00714F7B">
              <w:rPr>
                <w:rFonts w:ascii="Arial" w:hAnsi="Arial" w:cs="Arial"/>
                <w:sz w:val="24"/>
                <w:szCs w:val="24"/>
                <w:lang w:val="mn-MN"/>
              </w:rPr>
              <w:t>амжилтыг улс, олон улс, тив, дэлхийн түвшинд хүргэх</w:t>
            </w:r>
            <w:r w:rsidR="00D366C8">
              <w:rPr>
                <w:rFonts w:ascii="Arial" w:hAnsi="Arial" w:cs="Arial"/>
                <w:sz w:val="24"/>
                <w:szCs w:val="24"/>
                <w:lang w:val="mn-MN"/>
              </w:rPr>
              <w:t xml:space="preserve"> зорилгоор өдөр бүр С</w:t>
            </w:r>
            <w:r w:rsidR="00714F7B">
              <w:rPr>
                <w:rFonts w:ascii="Arial" w:hAnsi="Arial" w:cs="Arial"/>
                <w:sz w:val="24"/>
                <w:szCs w:val="24"/>
                <w:lang w:val="mn-MN"/>
              </w:rPr>
              <w:t>порт цогцолборт</w:t>
            </w:r>
            <w:r w:rsidR="00D366C8">
              <w:rPr>
                <w:rFonts w:ascii="Arial" w:hAnsi="Arial" w:cs="Arial"/>
                <w:sz w:val="24"/>
                <w:szCs w:val="24"/>
                <w:lang w:val="mn-MN"/>
              </w:rPr>
              <w:t xml:space="preserve"> бэлтгэл сургу</w:t>
            </w:r>
            <w:r w:rsidR="002A362C">
              <w:rPr>
                <w:rFonts w:ascii="Arial" w:hAnsi="Arial" w:cs="Arial"/>
                <w:sz w:val="24"/>
                <w:szCs w:val="24"/>
                <w:lang w:val="mn-MN"/>
              </w:rPr>
              <w:t xml:space="preserve">улилт, спортоор хичээллэх орчныг бүрдүүлэн ажиллаж байна. Дорноговь аймгийн өсвөрийн тамирчид </w:t>
            </w:r>
            <w:r w:rsidR="00FA4851">
              <w:rPr>
                <w:rFonts w:ascii="Arial" w:hAnsi="Arial" w:cs="Arial"/>
                <w:sz w:val="24"/>
                <w:szCs w:val="24"/>
                <w:lang w:val="mn-MN"/>
              </w:rPr>
              <w:t>даам, шатар, жюү жицү, кураш бөхийн төрлөөр ази тив, дэлхийд амжилт үзүүллээ.</w:t>
            </w:r>
            <w:r w:rsidR="002A362C">
              <w:rPr>
                <w:rFonts w:ascii="Arial" w:hAnsi="Arial" w:cs="Arial"/>
                <w:sz w:val="24"/>
                <w:szCs w:val="24"/>
                <w:lang w:val="mn-MN"/>
              </w:rPr>
              <w:t xml:space="preserve"> </w:t>
            </w:r>
          </w:p>
        </w:tc>
      </w:tr>
      <w:tr w:rsidR="00CA7585" w14:paraId="7A19E1FE" w14:textId="77777777" w:rsidTr="00534122">
        <w:tc>
          <w:tcPr>
            <w:tcW w:w="474" w:type="dxa"/>
          </w:tcPr>
          <w:p w14:paraId="573BE82D"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3046DB18" w14:textId="24A771F9" w:rsidR="00CA7585" w:rsidRDefault="00CA7585" w:rsidP="00534122">
            <w:pPr>
              <w:jc w:val="both"/>
              <w:rPr>
                <w:rFonts w:ascii="Arial" w:hAnsi="Arial" w:cs="Arial"/>
                <w:sz w:val="24"/>
                <w:szCs w:val="24"/>
                <w:lang w:val="mn-MN"/>
              </w:rPr>
            </w:pPr>
            <w:r w:rsidRPr="00872517">
              <w:rPr>
                <w:rFonts w:ascii="Arial" w:hAnsi="Arial" w:cs="Arial"/>
                <w:b/>
                <w:bCs/>
                <w:sz w:val="24"/>
                <w:szCs w:val="24"/>
                <w:lang w:val="mn-MN"/>
              </w:rPr>
              <w:t>Арга хэмжээ-5:</w:t>
            </w:r>
            <w:r w:rsidR="007E5A86">
              <w:rPr>
                <w:rFonts w:ascii="Arial" w:hAnsi="Arial" w:cs="Arial"/>
                <w:sz w:val="24"/>
                <w:szCs w:val="24"/>
                <w:lang w:val="mn-MN"/>
              </w:rPr>
              <w:t xml:space="preserve"> Иргэдийн бие бялд</w:t>
            </w:r>
            <w:r>
              <w:rPr>
                <w:rFonts w:ascii="Arial" w:hAnsi="Arial" w:cs="Arial"/>
                <w:sz w:val="24"/>
                <w:szCs w:val="24"/>
                <w:lang w:val="mn-MN"/>
              </w:rPr>
              <w:t xml:space="preserve">рын түвшин тогтоох сорилын үр дүнд заавал биелүүлэх норм, нормативыг насны ангиллаар тогтоож, мөрдүүлэх, насны бүлэг, ажил, амьдралын онцлог нийцсэн идэвхтэй хөдөлгөөн, спортоор хичээллэх хөтөлбөр хэрэгжүүлэх. </w:t>
            </w:r>
          </w:p>
        </w:tc>
        <w:tc>
          <w:tcPr>
            <w:tcW w:w="10570" w:type="dxa"/>
          </w:tcPr>
          <w:p w14:paraId="1793D835" w14:textId="77777777" w:rsidR="004D12FA" w:rsidRDefault="004D12FA" w:rsidP="00534122">
            <w:pPr>
              <w:jc w:val="both"/>
              <w:rPr>
                <w:rFonts w:ascii="Arial" w:hAnsi="Arial" w:cs="Arial"/>
                <w:color w:val="050505"/>
                <w:sz w:val="24"/>
                <w:szCs w:val="24"/>
                <w:shd w:val="clear" w:color="auto" w:fill="E4E6EB"/>
              </w:rPr>
            </w:pPr>
          </w:p>
          <w:p w14:paraId="294FEBE8" w14:textId="03D82F1B" w:rsidR="00CA7585" w:rsidRPr="007A140C" w:rsidRDefault="00CA7585" w:rsidP="00534122">
            <w:pPr>
              <w:jc w:val="both"/>
              <w:rPr>
                <w:rFonts w:ascii="Arial" w:hAnsi="Arial" w:cs="Arial"/>
                <w:sz w:val="24"/>
                <w:szCs w:val="24"/>
                <w:lang w:val="mn-MN"/>
              </w:rPr>
            </w:pPr>
            <w:r w:rsidRPr="002340FD">
              <w:rPr>
                <w:rFonts w:ascii="Arial" w:hAnsi="Arial" w:cs="Arial"/>
                <w:color w:val="050505"/>
                <w:sz w:val="24"/>
                <w:szCs w:val="24"/>
                <w:shd w:val="clear" w:color="auto" w:fill="E4E6EB"/>
              </w:rPr>
              <w:t xml:space="preserve">Аймгийн хэмжээнд ЕБС-ийн 7-12 дугаар ангийн сурагчдаас сургуулийн </w:t>
            </w:r>
            <w:r w:rsidR="00350A06">
              <w:rPr>
                <w:rFonts w:ascii="Arial" w:hAnsi="Arial" w:cs="Arial"/>
                <w:color w:val="050505"/>
                <w:sz w:val="24"/>
                <w:szCs w:val="24"/>
                <w:shd w:val="clear" w:color="auto" w:fill="E4E6EB"/>
                <w:lang w:val="mn-MN"/>
              </w:rPr>
              <w:t xml:space="preserve">хүүхдүүдийн </w:t>
            </w:r>
            <w:r w:rsidRPr="002340FD">
              <w:rPr>
                <w:rFonts w:ascii="Arial" w:hAnsi="Arial" w:cs="Arial"/>
                <w:color w:val="050505"/>
                <w:sz w:val="24"/>
                <w:szCs w:val="24"/>
                <w:shd w:val="clear" w:color="auto" w:fill="E4E6EB"/>
              </w:rPr>
              <w:t xml:space="preserve">бие бялдрын түвшин тогтоох сорилыг авч үнэлгээ хийсэн. Сорилд нийт 2154 хүүхэд хамрагдсанаас 24.4% А үнэлгээ, 59.9% B үнэлгээ авсан бол 15.7% нь хангалтгүй үнэлэгдсэн </w:t>
            </w:r>
            <w:r w:rsidR="007E5A86">
              <w:rPr>
                <w:rFonts w:ascii="Arial" w:hAnsi="Arial" w:cs="Arial"/>
                <w:color w:val="050505"/>
                <w:sz w:val="24"/>
                <w:szCs w:val="24"/>
                <w:shd w:val="clear" w:color="auto" w:fill="E4E6EB"/>
              </w:rPr>
              <w:t>байна. Сорилд хамрагд</w:t>
            </w:r>
            <w:r w:rsidRPr="002340FD">
              <w:rPr>
                <w:rFonts w:ascii="Arial" w:hAnsi="Arial" w:cs="Arial"/>
                <w:color w:val="050505"/>
                <w:sz w:val="24"/>
                <w:szCs w:val="24"/>
                <w:shd w:val="clear" w:color="auto" w:fill="E4E6EB"/>
              </w:rPr>
              <w:t>сан нийт сурагчдад бие бялдар болон насны онцлогт нь тохирсон дасгал хөдөлгөөний</w:t>
            </w:r>
            <w:r>
              <w:rPr>
                <w:rFonts w:ascii="Arial" w:hAnsi="Arial" w:cs="Arial"/>
                <w:color w:val="050505"/>
                <w:sz w:val="24"/>
                <w:szCs w:val="24"/>
                <w:shd w:val="clear" w:color="auto" w:fill="E4E6EB"/>
                <w:lang w:val="mn-MN"/>
              </w:rPr>
              <w:t xml:space="preserve">г </w:t>
            </w:r>
            <w:r w:rsidRPr="002340FD">
              <w:rPr>
                <w:rFonts w:ascii="Arial" w:hAnsi="Arial" w:cs="Arial"/>
                <w:color w:val="050505"/>
                <w:sz w:val="24"/>
                <w:szCs w:val="24"/>
                <w:shd w:val="clear" w:color="auto" w:fill="E4E6EB"/>
              </w:rPr>
              <w:t>зөв</w:t>
            </w:r>
            <w:r>
              <w:rPr>
                <w:rFonts w:ascii="Arial" w:hAnsi="Arial" w:cs="Arial"/>
                <w:color w:val="050505"/>
                <w:sz w:val="24"/>
                <w:szCs w:val="24"/>
                <w:shd w:val="clear" w:color="auto" w:fill="E4E6EB"/>
                <w:lang w:val="mn-MN"/>
              </w:rPr>
              <w:t xml:space="preserve">лөсөн. </w:t>
            </w:r>
          </w:p>
        </w:tc>
      </w:tr>
      <w:tr w:rsidR="00CA7585" w14:paraId="76D0E57A" w14:textId="77777777" w:rsidTr="00534122">
        <w:tc>
          <w:tcPr>
            <w:tcW w:w="474" w:type="dxa"/>
          </w:tcPr>
          <w:p w14:paraId="5669D7C9"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35882A90" w14:textId="62C3BC55" w:rsidR="00CA7585" w:rsidRPr="004A5812"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хэмжээ-6: </w:t>
            </w:r>
            <w:r w:rsidRPr="00E55CD1">
              <w:rPr>
                <w:rFonts w:ascii="Arial" w:hAnsi="Arial" w:cs="Arial"/>
                <w:sz w:val="24"/>
                <w:szCs w:val="24"/>
                <w:lang w:val="mn-MN"/>
              </w:rPr>
              <w:t>Үндэсний спортын төрлийг хөгжүүлэхэд спортын холбоо, клубүүдтэй хамтарч ажиллан материаллаг баазаар хангах.</w:t>
            </w:r>
            <w:r>
              <w:rPr>
                <w:rFonts w:ascii="Arial" w:hAnsi="Arial" w:cs="Arial"/>
                <w:b/>
                <w:bCs/>
                <w:sz w:val="24"/>
                <w:szCs w:val="24"/>
                <w:lang w:val="mn-MN"/>
              </w:rPr>
              <w:t xml:space="preserve"> </w:t>
            </w:r>
          </w:p>
        </w:tc>
        <w:tc>
          <w:tcPr>
            <w:tcW w:w="10570" w:type="dxa"/>
          </w:tcPr>
          <w:p w14:paraId="43D5A968" w14:textId="41FBFA73" w:rsidR="00CA7585" w:rsidRPr="002144AC" w:rsidRDefault="00CA7585" w:rsidP="00534122">
            <w:pPr>
              <w:jc w:val="both"/>
              <w:rPr>
                <w:rFonts w:ascii="Arial" w:hAnsi="Arial" w:cs="Arial"/>
                <w:sz w:val="24"/>
                <w:szCs w:val="24"/>
                <w:lang w:val="mn-MN"/>
              </w:rPr>
            </w:pPr>
            <w:r>
              <w:rPr>
                <w:rFonts w:ascii="Arial" w:hAnsi="Arial" w:cs="Arial"/>
                <w:sz w:val="24"/>
                <w:szCs w:val="24"/>
                <w:lang w:val="mn-MN"/>
              </w:rPr>
              <w:t>Үндэсний</w:t>
            </w:r>
            <w:r w:rsidR="00BF4726">
              <w:rPr>
                <w:rFonts w:ascii="Arial" w:hAnsi="Arial" w:cs="Arial"/>
                <w:sz w:val="24"/>
                <w:szCs w:val="24"/>
                <w:lang w:val="mn-MN"/>
              </w:rPr>
              <w:t xml:space="preserve"> спортыг хөгжүүлэх үүднээс 1000 хүний суудалтай Спорт цогцолборт ш</w:t>
            </w:r>
            <w:r>
              <w:rPr>
                <w:rFonts w:ascii="Arial" w:hAnsi="Arial" w:cs="Arial"/>
                <w:sz w:val="24"/>
                <w:szCs w:val="24"/>
                <w:lang w:val="mn-MN"/>
              </w:rPr>
              <w:t>агайн харвааны</w:t>
            </w:r>
            <w:r w:rsidR="00242D66">
              <w:rPr>
                <w:rFonts w:ascii="Arial" w:hAnsi="Arial" w:cs="Arial"/>
                <w:sz w:val="24"/>
                <w:szCs w:val="24"/>
                <w:lang w:val="mn-MN"/>
              </w:rPr>
              <w:t xml:space="preserve"> танхим, үндэсний бөхийн танхимтай бөгөөд</w:t>
            </w:r>
            <w:r>
              <w:rPr>
                <w:rFonts w:ascii="Arial" w:hAnsi="Arial" w:cs="Arial"/>
                <w:sz w:val="24"/>
                <w:szCs w:val="24"/>
                <w:lang w:val="mn-MN"/>
              </w:rPr>
              <w:t xml:space="preserve"> </w:t>
            </w:r>
            <w:r w:rsidR="00242D66">
              <w:rPr>
                <w:rFonts w:ascii="Arial" w:hAnsi="Arial" w:cs="Arial"/>
                <w:sz w:val="24"/>
                <w:szCs w:val="24"/>
                <w:lang w:val="mn-MN"/>
              </w:rPr>
              <w:t xml:space="preserve">үндэсний бөхийн хивс </w:t>
            </w:r>
            <w:r>
              <w:rPr>
                <w:rFonts w:ascii="Arial" w:hAnsi="Arial" w:cs="Arial"/>
                <w:sz w:val="24"/>
                <w:szCs w:val="24"/>
                <w:lang w:val="mn-MN"/>
              </w:rPr>
              <w:t>авч өгөн материаллаг ба</w:t>
            </w:r>
            <w:r w:rsidR="004D6663">
              <w:rPr>
                <w:rFonts w:ascii="Arial" w:hAnsi="Arial" w:cs="Arial"/>
                <w:sz w:val="24"/>
                <w:szCs w:val="24"/>
                <w:lang w:val="mn-MN"/>
              </w:rPr>
              <w:t xml:space="preserve">азыг нэмэгдүүлсэн. </w:t>
            </w:r>
            <w:r w:rsidR="004F1F46">
              <w:rPr>
                <w:rFonts w:ascii="Arial" w:hAnsi="Arial" w:cs="Arial"/>
                <w:sz w:val="24"/>
                <w:szCs w:val="24"/>
                <w:lang w:val="mn-MN"/>
              </w:rPr>
              <w:t>Биеийн тамир, спортын газар нь ү</w:t>
            </w:r>
            <w:r w:rsidR="00075623">
              <w:rPr>
                <w:rFonts w:ascii="Arial" w:hAnsi="Arial" w:cs="Arial"/>
                <w:sz w:val="24"/>
                <w:szCs w:val="24"/>
                <w:lang w:val="mn-MN"/>
              </w:rPr>
              <w:t>ндэсний сур</w:t>
            </w:r>
            <w:r w:rsidR="004F1F46">
              <w:rPr>
                <w:rFonts w:ascii="Arial" w:hAnsi="Arial" w:cs="Arial"/>
                <w:sz w:val="24"/>
                <w:szCs w:val="24"/>
              </w:rPr>
              <w:t xml:space="preserve"> </w:t>
            </w:r>
            <w:r w:rsidR="004F1F46">
              <w:rPr>
                <w:rFonts w:ascii="Arial" w:hAnsi="Arial" w:cs="Arial"/>
                <w:sz w:val="24"/>
                <w:szCs w:val="24"/>
                <w:lang w:val="mn-MN"/>
              </w:rPr>
              <w:t>харваа</w:t>
            </w:r>
            <w:r w:rsidR="00075623">
              <w:rPr>
                <w:rFonts w:ascii="Arial" w:hAnsi="Arial" w:cs="Arial"/>
                <w:sz w:val="24"/>
                <w:szCs w:val="24"/>
                <w:lang w:val="mn-MN"/>
              </w:rPr>
              <w:t>, шагай харваа, үндэсний бөхийн холбоо кл</w:t>
            </w:r>
            <w:r w:rsidR="004835FB">
              <w:rPr>
                <w:rFonts w:ascii="Arial" w:hAnsi="Arial" w:cs="Arial"/>
                <w:sz w:val="24"/>
                <w:szCs w:val="24"/>
                <w:lang w:val="mn-MN"/>
              </w:rPr>
              <w:t xml:space="preserve">убүүдтэй хамтран ажиллаж байна. </w:t>
            </w:r>
            <w:r w:rsidR="00A92DC3">
              <w:rPr>
                <w:rFonts w:ascii="Arial" w:hAnsi="Arial" w:cs="Arial"/>
                <w:sz w:val="24"/>
                <w:szCs w:val="24"/>
                <w:lang w:val="mn-MN"/>
              </w:rPr>
              <w:t>Шагай харваа</w:t>
            </w:r>
            <w:r w:rsidR="00E2583D">
              <w:rPr>
                <w:rFonts w:ascii="Arial" w:hAnsi="Arial" w:cs="Arial"/>
                <w:sz w:val="24"/>
                <w:szCs w:val="24"/>
                <w:lang w:val="mn-MN"/>
              </w:rPr>
              <w:t>гаар ахмадын 80 гаруй, залуучу</w:t>
            </w:r>
            <w:r w:rsidR="009939AB">
              <w:rPr>
                <w:rFonts w:ascii="Arial" w:hAnsi="Arial" w:cs="Arial"/>
                <w:sz w:val="24"/>
                <w:szCs w:val="24"/>
                <w:lang w:val="mn-MN"/>
              </w:rPr>
              <w:t xml:space="preserve">удын 300 гаруй, үндэсний сураар </w:t>
            </w:r>
            <w:r w:rsidR="00671CAA">
              <w:rPr>
                <w:rFonts w:ascii="Arial" w:hAnsi="Arial" w:cs="Arial"/>
                <w:sz w:val="24"/>
                <w:szCs w:val="24"/>
                <w:lang w:val="mn-MN"/>
              </w:rPr>
              <w:t xml:space="preserve">290 гаруй, үндэсний бөхийн </w:t>
            </w:r>
            <w:r>
              <w:rPr>
                <w:rFonts w:ascii="Arial" w:hAnsi="Arial" w:cs="Arial"/>
                <w:sz w:val="24"/>
                <w:szCs w:val="24"/>
                <w:lang w:val="mn-MN"/>
              </w:rPr>
              <w:t xml:space="preserve"> </w:t>
            </w:r>
          </w:p>
        </w:tc>
      </w:tr>
      <w:tr w:rsidR="00877AA0" w14:paraId="0BBCDC69" w14:textId="77777777" w:rsidTr="00534122">
        <w:tc>
          <w:tcPr>
            <w:tcW w:w="474" w:type="dxa"/>
          </w:tcPr>
          <w:p w14:paraId="1C872876" w14:textId="77777777" w:rsidR="00877AA0" w:rsidRPr="00B4040C" w:rsidRDefault="00877AA0" w:rsidP="00534122">
            <w:pPr>
              <w:pStyle w:val="ListParagraph"/>
              <w:numPr>
                <w:ilvl w:val="0"/>
                <w:numId w:val="1"/>
              </w:numPr>
              <w:rPr>
                <w:rFonts w:ascii="Arial" w:hAnsi="Arial" w:cs="Arial"/>
                <w:sz w:val="24"/>
                <w:szCs w:val="24"/>
                <w:lang w:val="en-GB"/>
              </w:rPr>
            </w:pPr>
          </w:p>
        </w:tc>
        <w:tc>
          <w:tcPr>
            <w:tcW w:w="2985" w:type="dxa"/>
          </w:tcPr>
          <w:p w14:paraId="0827EA0C" w14:textId="4B414014" w:rsidR="00877AA0" w:rsidRDefault="00877AA0" w:rsidP="00534122">
            <w:pPr>
              <w:jc w:val="both"/>
              <w:rPr>
                <w:rFonts w:ascii="Arial" w:hAnsi="Arial" w:cs="Arial"/>
                <w:b/>
                <w:bCs/>
                <w:sz w:val="24"/>
                <w:szCs w:val="24"/>
                <w:lang w:val="mn-MN"/>
              </w:rPr>
            </w:pPr>
            <w:r>
              <w:rPr>
                <w:rFonts w:ascii="Arial" w:hAnsi="Arial" w:cs="Arial"/>
                <w:b/>
                <w:bCs/>
                <w:sz w:val="24"/>
                <w:szCs w:val="24"/>
                <w:lang w:val="mn-MN"/>
              </w:rPr>
              <w:t xml:space="preserve">Арга хэмжээ-7: </w:t>
            </w:r>
            <w:r w:rsidRPr="00DC7EC9">
              <w:rPr>
                <w:rFonts w:ascii="Arial" w:hAnsi="Arial" w:cs="Arial"/>
                <w:sz w:val="24"/>
                <w:szCs w:val="24"/>
                <w:lang w:val="mn-MN"/>
              </w:rPr>
              <w:t>Спортын ордон байгуулахад ордонд ажиллах нийтийн биеийн тамирын арга зүйч, мэргэжлийн багш, дасгалжуулагч нарыг бэлтгэх ажилд хамтран ажиллана.</w:t>
            </w:r>
            <w:r>
              <w:rPr>
                <w:rFonts w:ascii="Arial" w:hAnsi="Arial" w:cs="Arial"/>
                <w:b/>
                <w:bCs/>
                <w:sz w:val="24"/>
                <w:szCs w:val="24"/>
                <w:lang w:val="mn-MN"/>
              </w:rPr>
              <w:t xml:space="preserve"> </w:t>
            </w:r>
          </w:p>
        </w:tc>
        <w:tc>
          <w:tcPr>
            <w:tcW w:w="10570" w:type="dxa"/>
            <w:vAlign w:val="center"/>
          </w:tcPr>
          <w:p w14:paraId="167F2B83" w14:textId="77777777" w:rsidR="00456C92" w:rsidRDefault="00456C92" w:rsidP="00534122">
            <w:pPr>
              <w:jc w:val="both"/>
              <w:rPr>
                <w:rFonts w:ascii="Arial" w:hAnsi="Arial" w:cs="Arial"/>
                <w:sz w:val="24"/>
                <w:szCs w:val="24"/>
                <w:lang w:val="mn-MN"/>
              </w:rPr>
            </w:pPr>
            <w:r>
              <w:rPr>
                <w:rFonts w:ascii="Arial" w:hAnsi="Arial" w:cs="Arial"/>
                <w:sz w:val="24"/>
                <w:szCs w:val="24"/>
                <w:lang w:val="mn-MN"/>
              </w:rPr>
              <w:t xml:space="preserve">Биеийн тамир, спортын газрын даргын 2022 оны А/01 дүгээр тушаалаар дараах арга зүйч, дасгалжуулагч нарын орон тоог баталж ажиллуулсан байна. </w:t>
            </w:r>
          </w:p>
          <w:p w14:paraId="31A08D92" w14:textId="5BB519C6" w:rsidR="001E0F0C" w:rsidRPr="00456C92" w:rsidRDefault="00456C92" w:rsidP="00534122">
            <w:pPr>
              <w:jc w:val="both"/>
              <w:rPr>
                <w:rFonts w:ascii="Arial" w:eastAsia="Calibri" w:hAnsi="Arial" w:cs="Arial"/>
                <w:sz w:val="24"/>
                <w:szCs w:val="24"/>
                <w:lang w:val="mn-MN"/>
              </w:rPr>
            </w:pPr>
            <w:r w:rsidRPr="00456C92">
              <w:rPr>
                <w:rFonts w:ascii="Arial" w:eastAsia="Calibri" w:hAnsi="Arial" w:cs="Arial"/>
                <w:color w:val="000000"/>
                <w:sz w:val="24"/>
                <w:szCs w:val="24"/>
                <w:shd w:val="clear" w:color="auto" w:fill="FFFFFF"/>
                <w:lang w:val="mn-MN"/>
              </w:rPr>
              <w:t xml:space="preserve">Биеийн тамир, спортын улсын хороо, Спортын анагаах ухаан, эрдэм шинжилгээний төвөөс </w:t>
            </w:r>
            <w:r w:rsidRPr="00456C92">
              <w:rPr>
                <w:rFonts w:ascii="Arial" w:eastAsia="Calibri" w:hAnsi="Arial" w:cs="Arial"/>
                <w:color w:val="000000"/>
                <w:sz w:val="24"/>
                <w:szCs w:val="24"/>
                <w:lang w:val="mn-MN"/>
              </w:rPr>
              <w:t>2022 оны 04 дүгээр сарын 13-15-ны өдрүүдэд Говьсүмбэр аймаг</w:t>
            </w:r>
            <w:r>
              <w:rPr>
                <w:rFonts w:ascii="Arial" w:eastAsia="Calibri" w:hAnsi="Arial" w:cs="Arial"/>
                <w:color w:val="000000"/>
                <w:sz w:val="24"/>
                <w:szCs w:val="24"/>
                <w:lang w:val="mn-MN"/>
              </w:rPr>
              <w:t>т зохион байгуулсан</w:t>
            </w:r>
            <w:r w:rsidRPr="00456C92">
              <w:rPr>
                <w:rFonts w:ascii="Arial" w:eastAsia="Calibri" w:hAnsi="Arial" w:cs="Arial"/>
                <w:color w:val="000000"/>
                <w:sz w:val="24"/>
                <w:szCs w:val="24"/>
                <w:lang w:val="mn-MN"/>
              </w:rPr>
              <w:t xml:space="preserve"> </w:t>
            </w:r>
            <w:r w:rsidRPr="00456C92">
              <w:rPr>
                <w:rFonts w:ascii="Arial" w:eastAsia="Calibri" w:hAnsi="Arial" w:cs="Arial"/>
                <w:color w:val="000000"/>
                <w:sz w:val="24"/>
                <w:szCs w:val="24"/>
                <w:shd w:val="clear" w:color="auto" w:fill="FFFFFF"/>
                <w:lang w:val="en-GB"/>
              </w:rPr>
              <w:t>“Спортын холбоодын допингийн эсрэг үйл ажиллагааг сайжруулах, бэхжүүлэх”</w:t>
            </w:r>
            <w:r w:rsidRPr="00456C92">
              <w:rPr>
                <w:rFonts w:ascii="Arial" w:eastAsia="Calibri" w:hAnsi="Arial" w:cs="Arial"/>
                <w:color w:val="000000"/>
                <w:sz w:val="24"/>
                <w:szCs w:val="24"/>
                <w:shd w:val="clear" w:color="auto" w:fill="FFFFFF"/>
                <w:lang w:val="mn-MN"/>
              </w:rPr>
              <w:t xml:space="preserve"> төслийн хүрээнд хийгдэх сургалтад байгууллагын Хүний нөөц, дотоод хяналт хариуцсан ажилтан, Чөлөөт бөхийн дасгалжуулагч, Жүдо бөхийн дасгалжуулагч, Усан спор</w:t>
            </w:r>
            <w:r>
              <w:rPr>
                <w:rFonts w:ascii="Arial" w:eastAsia="Calibri" w:hAnsi="Arial" w:cs="Arial"/>
                <w:color w:val="000000"/>
                <w:sz w:val="24"/>
                <w:szCs w:val="24"/>
                <w:shd w:val="clear" w:color="auto" w:fill="FFFFFF"/>
                <w:lang w:val="mn-MN"/>
              </w:rPr>
              <w:t>тын дасгалжуулагч нар хамрагдав</w:t>
            </w:r>
            <w:r w:rsidRPr="00456C92">
              <w:rPr>
                <w:rFonts w:ascii="Arial" w:eastAsia="Calibri" w:hAnsi="Arial" w:cs="Arial"/>
                <w:color w:val="000000"/>
                <w:sz w:val="24"/>
                <w:szCs w:val="24"/>
                <w:shd w:val="clear" w:color="auto" w:fill="FFFFFF"/>
                <w:lang w:val="mn-MN"/>
              </w:rPr>
              <w:t>. Дээрх албан хаагч нар мөн Говьсүмбэр аймгийн Биеийн тамир, спортын газрын үйл ажиллагаатай тани</w:t>
            </w:r>
            <w:r>
              <w:rPr>
                <w:rFonts w:ascii="Arial" w:eastAsia="Calibri" w:hAnsi="Arial" w:cs="Arial"/>
                <w:color w:val="000000"/>
                <w:sz w:val="24"/>
                <w:szCs w:val="24"/>
                <w:shd w:val="clear" w:color="auto" w:fill="FFFFFF"/>
                <w:lang w:val="mn-MN"/>
              </w:rPr>
              <w:t>лцаж, туршлага судалж ажилласан юм.</w:t>
            </w:r>
          </w:p>
          <w:tbl>
            <w:tblPr>
              <w:tblStyle w:val="TableGrid"/>
              <w:tblW w:w="9781" w:type="dxa"/>
              <w:tblInd w:w="137" w:type="dxa"/>
              <w:tblLook w:val="04A0" w:firstRow="1" w:lastRow="0" w:firstColumn="1" w:lastColumn="0" w:noHBand="0" w:noVBand="1"/>
            </w:tblPr>
            <w:tblGrid>
              <w:gridCol w:w="8268"/>
              <w:gridCol w:w="1513"/>
            </w:tblGrid>
            <w:tr w:rsidR="001E0F0C" w14:paraId="1ED2A13D" w14:textId="77777777" w:rsidTr="001E0F0C">
              <w:trPr>
                <w:trHeight w:val="418"/>
              </w:trPr>
              <w:tc>
                <w:tcPr>
                  <w:tcW w:w="6179" w:type="dxa"/>
                  <w:tcBorders>
                    <w:top w:val="single" w:sz="4" w:space="0" w:color="auto"/>
                    <w:left w:val="single" w:sz="4" w:space="0" w:color="auto"/>
                    <w:bottom w:val="single" w:sz="4" w:space="0" w:color="auto"/>
                    <w:right w:val="single" w:sz="4" w:space="0" w:color="auto"/>
                  </w:tcBorders>
                  <w:hideMark/>
                </w:tcPr>
                <w:p w14:paraId="3032B984"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Нийтийн биеийн тамирын арга зүйч</w:t>
                  </w:r>
                </w:p>
              </w:tc>
              <w:tc>
                <w:tcPr>
                  <w:tcW w:w="1131" w:type="dxa"/>
                  <w:tcBorders>
                    <w:top w:val="single" w:sz="4" w:space="0" w:color="auto"/>
                    <w:left w:val="single" w:sz="4" w:space="0" w:color="auto"/>
                    <w:bottom w:val="single" w:sz="4" w:space="0" w:color="auto"/>
                    <w:right w:val="single" w:sz="4" w:space="0" w:color="auto"/>
                  </w:tcBorders>
                  <w:hideMark/>
                </w:tcPr>
                <w:p w14:paraId="2503D36C"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007C7BD4" w14:textId="77777777" w:rsidTr="001E0F0C">
              <w:trPr>
                <w:trHeight w:val="409"/>
              </w:trPr>
              <w:tc>
                <w:tcPr>
                  <w:tcW w:w="6179" w:type="dxa"/>
                  <w:tcBorders>
                    <w:top w:val="single" w:sz="4" w:space="0" w:color="auto"/>
                    <w:left w:val="single" w:sz="4" w:space="0" w:color="auto"/>
                    <w:bottom w:val="single" w:sz="4" w:space="0" w:color="auto"/>
                    <w:right w:val="single" w:sz="4" w:space="0" w:color="auto"/>
                  </w:tcBorders>
                  <w:hideMark/>
                </w:tcPr>
                <w:p w14:paraId="1180742F"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Сагсан бөмбөгийн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07F5EC72"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494816FB"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42A72026"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Жүдо бөхийн дасгалжуулагч </w:t>
                  </w:r>
                </w:p>
              </w:tc>
              <w:tc>
                <w:tcPr>
                  <w:tcW w:w="1131" w:type="dxa"/>
                  <w:tcBorders>
                    <w:top w:val="single" w:sz="4" w:space="0" w:color="auto"/>
                    <w:left w:val="single" w:sz="4" w:space="0" w:color="auto"/>
                    <w:bottom w:val="single" w:sz="4" w:space="0" w:color="auto"/>
                    <w:right w:val="single" w:sz="4" w:space="0" w:color="auto"/>
                  </w:tcBorders>
                  <w:hideMark/>
                </w:tcPr>
                <w:p w14:paraId="20892B1F"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6A365EFE"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6DA68967"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Волейболын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28F215AD"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21BA6A85"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42E72B9C"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Хөл бөмбөгийн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3980EABF"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186B1685"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07952E96"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Ширээний теннисний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0128E1CD"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02F00AA8"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5F4BA3C3"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Боксын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73D66510"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5B820801"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4DD57B9D"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Фитнессийн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11F412CD"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5DFD6236"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2679FDC9"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Хөнгөн атлетикийн дасгалжуулагч </w:t>
                  </w:r>
                </w:p>
              </w:tc>
              <w:tc>
                <w:tcPr>
                  <w:tcW w:w="1131" w:type="dxa"/>
                  <w:tcBorders>
                    <w:top w:val="single" w:sz="4" w:space="0" w:color="auto"/>
                    <w:left w:val="single" w:sz="4" w:space="0" w:color="auto"/>
                    <w:bottom w:val="single" w:sz="4" w:space="0" w:color="auto"/>
                    <w:right w:val="single" w:sz="4" w:space="0" w:color="auto"/>
                  </w:tcBorders>
                  <w:hideMark/>
                </w:tcPr>
                <w:p w14:paraId="3109BF51"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7D216232"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5CAD9F03"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Чөлөөт бөхийн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0BBA176D"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6B3B12C5"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04C121D0"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Гандболын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003ACF9B"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r w:rsidR="001E0F0C" w14:paraId="2B0918A6"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544C08E0"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Усан спортын дасгалжуулагч</w:t>
                  </w:r>
                </w:p>
              </w:tc>
              <w:tc>
                <w:tcPr>
                  <w:tcW w:w="1131" w:type="dxa"/>
                  <w:tcBorders>
                    <w:top w:val="single" w:sz="4" w:space="0" w:color="auto"/>
                    <w:left w:val="single" w:sz="4" w:space="0" w:color="auto"/>
                    <w:bottom w:val="single" w:sz="4" w:space="0" w:color="auto"/>
                    <w:right w:val="single" w:sz="4" w:space="0" w:color="auto"/>
                  </w:tcBorders>
                  <w:hideMark/>
                </w:tcPr>
                <w:p w14:paraId="03FD649A"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2</w:t>
                  </w:r>
                </w:p>
              </w:tc>
            </w:tr>
            <w:tr w:rsidR="001E0F0C" w14:paraId="7AC38D34" w14:textId="77777777" w:rsidTr="001E0F0C">
              <w:trPr>
                <w:trHeight w:val="414"/>
              </w:trPr>
              <w:tc>
                <w:tcPr>
                  <w:tcW w:w="6179" w:type="dxa"/>
                  <w:tcBorders>
                    <w:top w:val="single" w:sz="4" w:space="0" w:color="auto"/>
                    <w:left w:val="single" w:sz="4" w:space="0" w:color="auto"/>
                    <w:bottom w:val="single" w:sz="4" w:space="0" w:color="auto"/>
                    <w:right w:val="single" w:sz="4" w:space="0" w:color="auto"/>
                  </w:tcBorders>
                  <w:hideMark/>
                </w:tcPr>
                <w:p w14:paraId="170374B2"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Усан спортын аврагч</w:t>
                  </w:r>
                </w:p>
              </w:tc>
              <w:tc>
                <w:tcPr>
                  <w:tcW w:w="1131" w:type="dxa"/>
                  <w:tcBorders>
                    <w:top w:val="single" w:sz="4" w:space="0" w:color="auto"/>
                    <w:left w:val="single" w:sz="4" w:space="0" w:color="auto"/>
                    <w:bottom w:val="single" w:sz="4" w:space="0" w:color="auto"/>
                    <w:right w:val="single" w:sz="4" w:space="0" w:color="auto"/>
                  </w:tcBorders>
                  <w:hideMark/>
                </w:tcPr>
                <w:p w14:paraId="7AA082B7" w14:textId="77777777" w:rsidR="001E0F0C" w:rsidRDefault="001E0F0C" w:rsidP="00534122">
                  <w:pPr>
                    <w:framePr w:hSpace="180" w:wrap="around" w:vAnchor="text" w:hAnchor="text" w:x="-294" w:y="1"/>
                    <w:ind w:right="-563"/>
                    <w:suppressOverlap/>
                    <w:rPr>
                      <w:rFonts w:ascii="Arial" w:hAnsi="Arial" w:cs="Arial"/>
                      <w:lang w:val="mn-MN"/>
                    </w:rPr>
                  </w:pPr>
                  <w:r>
                    <w:rPr>
                      <w:rFonts w:ascii="Arial" w:hAnsi="Arial" w:cs="Arial"/>
                      <w:lang w:val="mn-MN"/>
                    </w:rPr>
                    <w:t xml:space="preserve">      1</w:t>
                  </w:r>
                </w:p>
              </w:tc>
            </w:tr>
          </w:tbl>
          <w:p w14:paraId="7E4A8428" w14:textId="07191253" w:rsidR="00877AA0" w:rsidRPr="00877AA0" w:rsidRDefault="00877AA0" w:rsidP="00534122">
            <w:pPr>
              <w:jc w:val="both"/>
              <w:rPr>
                <w:rFonts w:ascii="Arial" w:hAnsi="Arial" w:cs="Arial"/>
                <w:sz w:val="24"/>
                <w:szCs w:val="24"/>
                <w:lang w:val="mn-MN"/>
              </w:rPr>
            </w:pPr>
          </w:p>
        </w:tc>
      </w:tr>
      <w:tr w:rsidR="004476B6" w14:paraId="372A4CDC" w14:textId="77777777" w:rsidTr="00534122">
        <w:tc>
          <w:tcPr>
            <w:tcW w:w="474" w:type="dxa"/>
          </w:tcPr>
          <w:p w14:paraId="63DE8C51" w14:textId="323CEA80" w:rsidR="004476B6" w:rsidRPr="00B4040C" w:rsidRDefault="004476B6" w:rsidP="00534122">
            <w:pPr>
              <w:pStyle w:val="ListParagraph"/>
              <w:numPr>
                <w:ilvl w:val="0"/>
                <w:numId w:val="1"/>
              </w:numPr>
              <w:rPr>
                <w:rFonts w:ascii="Arial" w:hAnsi="Arial" w:cs="Arial"/>
                <w:sz w:val="24"/>
                <w:szCs w:val="24"/>
                <w:lang w:val="en-GB"/>
              </w:rPr>
            </w:pPr>
          </w:p>
        </w:tc>
        <w:tc>
          <w:tcPr>
            <w:tcW w:w="2985" w:type="dxa"/>
          </w:tcPr>
          <w:p w14:paraId="6BB9DC56" w14:textId="0187BC47" w:rsidR="004476B6" w:rsidRDefault="004476B6" w:rsidP="00534122">
            <w:pPr>
              <w:jc w:val="both"/>
              <w:rPr>
                <w:rFonts w:ascii="Arial" w:hAnsi="Arial" w:cs="Arial"/>
                <w:b/>
                <w:bCs/>
                <w:sz w:val="24"/>
                <w:szCs w:val="24"/>
                <w:lang w:val="mn-MN"/>
              </w:rPr>
            </w:pPr>
            <w:r>
              <w:rPr>
                <w:rFonts w:ascii="Arial" w:hAnsi="Arial" w:cs="Arial"/>
                <w:b/>
                <w:bCs/>
                <w:sz w:val="24"/>
                <w:szCs w:val="24"/>
                <w:lang w:val="mn-MN"/>
              </w:rPr>
              <w:t xml:space="preserve">Арга хэмжээ-8: </w:t>
            </w:r>
            <w:r w:rsidRPr="00741358">
              <w:rPr>
                <w:rFonts w:ascii="Arial" w:hAnsi="Arial" w:cs="Arial"/>
                <w:sz w:val="24"/>
                <w:szCs w:val="24"/>
                <w:lang w:val="mn-MN"/>
              </w:rPr>
              <w:t>Улс, бүсийн тэмцээнийг орон нутагтаа зохион байгуулна.</w:t>
            </w:r>
            <w:r>
              <w:rPr>
                <w:rFonts w:ascii="Arial" w:hAnsi="Arial" w:cs="Arial"/>
                <w:b/>
                <w:bCs/>
                <w:sz w:val="24"/>
                <w:szCs w:val="24"/>
                <w:lang w:val="mn-MN"/>
              </w:rPr>
              <w:t xml:space="preserve"> </w:t>
            </w:r>
          </w:p>
        </w:tc>
        <w:tc>
          <w:tcPr>
            <w:tcW w:w="10570" w:type="dxa"/>
          </w:tcPr>
          <w:p w14:paraId="2822BB67" w14:textId="77777777" w:rsidR="00C75D90" w:rsidRDefault="001C79A1" w:rsidP="00534122">
            <w:pPr>
              <w:jc w:val="both"/>
              <w:rPr>
                <w:rFonts w:ascii="Arial" w:hAnsi="Arial" w:cs="Arial"/>
                <w:sz w:val="24"/>
                <w:szCs w:val="24"/>
                <w:lang w:val="mn-MN"/>
              </w:rPr>
            </w:pPr>
            <w:r>
              <w:rPr>
                <w:rFonts w:ascii="Arial" w:hAnsi="Arial" w:cs="Arial"/>
                <w:sz w:val="24"/>
                <w:szCs w:val="24"/>
                <w:lang w:val="mn-MN"/>
              </w:rPr>
              <w:t xml:space="preserve">1000 хүний суудалтай Спорт цогцолбор ашиглалтанд орсноор улс, бүсийн тэмцээнийг орон нутагтаа зохион байгуулахад бүрэн боломжтой болсон. 2022 онд </w:t>
            </w:r>
            <w:r w:rsidR="006F7A18">
              <w:rPr>
                <w:rFonts w:ascii="Arial" w:hAnsi="Arial" w:cs="Arial"/>
                <w:sz w:val="24"/>
                <w:szCs w:val="24"/>
                <w:lang w:val="mn-MN"/>
              </w:rPr>
              <w:t>дараах улс, бүсийн тэмцээнийг орон нутагтаа зохион байгууллаа. Үүнд:</w:t>
            </w:r>
          </w:p>
          <w:p w14:paraId="39844958" w14:textId="49AECD07" w:rsidR="008F576A" w:rsidRPr="008F576A" w:rsidRDefault="008F576A" w:rsidP="00534122">
            <w:pPr>
              <w:pStyle w:val="ListParagraph"/>
              <w:numPr>
                <w:ilvl w:val="0"/>
                <w:numId w:val="6"/>
              </w:numPr>
              <w:jc w:val="both"/>
              <w:rPr>
                <w:rFonts w:ascii="Arial" w:hAnsi="Arial" w:cs="Arial"/>
                <w:sz w:val="24"/>
                <w:szCs w:val="24"/>
              </w:rPr>
            </w:pPr>
            <w:r>
              <w:rPr>
                <w:rFonts w:ascii="Arial" w:hAnsi="Arial" w:cs="Arial"/>
                <w:sz w:val="24"/>
                <w:szCs w:val="24"/>
                <w:lang w:val="mn-MN"/>
              </w:rPr>
              <w:t>2022 оны 03 дугаар сарын 30-31-ни</w:t>
            </w:r>
            <w:r w:rsidR="00DF3E97">
              <w:rPr>
                <w:rFonts w:ascii="Arial" w:hAnsi="Arial" w:cs="Arial"/>
                <w:sz w:val="24"/>
                <w:szCs w:val="24"/>
                <w:lang w:val="mn-MN"/>
              </w:rPr>
              <w:t xml:space="preserve">й өдрүүдэд Ширээний теннисний </w:t>
            </w:r>
            <w:r>
              <w:rPr>
                <w:rFonts w:ascii="Arial" w:hAnsi="Arial" w:cs="Arial"/>
                <w:sz w:val="24"/>
                <w:szCs w:val="24"/>
                <w:lang w:val="mn-MN"/>
              </w:rPr>
              <w:t>өсвөр үеийн зүүн бүс</w:t>
            </w:r>
            <w:r w:rsidR="00DF3E97">
              <w:rPr>
                <w:rFonts w:ascii="Arial" w:hAnsi="Arial" w:cs="Arial"/>
                <w:sz w:val="24"/>
                <w:szCs w:val="24"/>
                <w:lang w:val="mn-MN"/>
              </w:rPr>
              <w:t>ийн аварга шалгаруулах тэмцээн</w:t>
            </w:r>
          </w:p>
          <w:p w14:paraId="143C944C" w14:textId="0F6208EB" w:rsidR="004C7604" w:rsidRPr="00DF3E97" w:rsidRDefault="00DF3E97" w:rsidP="00534122">
            <w:pPr>
              <w:pStyle w:val="ListParagraph"/>
              <w:numPr>
                <w:ilvl w:val="0"/>
                <w:numId w:val="6"/>
              </w:numPr>
              <w:jc w:val="both"/>
              <w:rPr>
                <w:rFonts w:ascii="Arial" w:hAnsi="Arial" w:cs="Arial"/>
                <w:sz w:val="24"/>
                <w:szCs w:val="24"/>
              </w:rPr>
            </w:pPr>
            <w:r>
              <w:rPr>
                <w:rFonts w:ascii="Arial" w:hAnsi="Arial" w:cs="Arial"/>
                <w:sz w:val="24"/>
                <w:szCs w:val="24"/>
                <w:lang w:val="mn-MN"/>
              </w:rPr>
              <w:lastRenderedPageBreak/>
              <w:t xml:space="preserve">2022 оны 05 дугаар сарын 11-12-ны өдрүүдэд Монголын бүх ард түмний  спортын </w:t>
            </w:r>
            <w:r>
              <w:rPr>
                <w:rFonts w:ascii="Arial" w:hAnsi="Arial" w:cs="Arial"/>
                <w:sz w:val="24"/>
                <w:szCs w:val="24"/>
              </w:rPr>
              <w:t xml:space="preserve">XV </w:t>
            </w:r>
            <w:r>
              <w:rPr>
                <w:rFonts w:ascii="Arial" w:hAnsi="Arial" w:cs="Arial"/>
                <w:sz w:val="24"/>
                <w:szCs w:val="24"/>
                <w:lang w:val="mn-MN"/>
              </w:rPr>
              <w:t>наадмын сагсан бөмбөгийн зүүн бүсийн аварга шалгаруулах тэмцээн</w:t>
            </w:r>
          </w:p>
          <w:p w14:paraId="552AB965" w14:textId="77777777" w:rsidR="00DF3E97" w:rsidRPr="00385A7E" w:rsidRDefault="004B379D" w:rsidP="00534122">
            <w:pPr>
              <w:pStyle w:val="ListParagraph"/>
              <w:numPr>
                <w:ilvl w:val="0"/>
                <w:numId w:val="6"/>
              </w:numPr>
              <w:jc w:val="both"/>
              <w:rPr>
                <w:rFonts w:ascii="Arial" w:hAnsi="Arial" w:cs="Arial"/>
                <w:sz w:val="24"/>
                <w:szCs w:val="24"/>
              </w:rPr>
            </w:pPr>
            <w:r>
              <w:rPr>
                <w:rFonts w:ascii="Arial" w:hAnsi="Arial" w:cs="Arial"/>
                <w:sz w:val="24"/>
                <w:szCs w:val="24"/>
                <w:lang w:val="mn-MN"/>
              </w:rPr>
              <w:t>2022 оны 05 дугаар сарын 17-22-ны өдрүүдэд сагсан бөмбөгийн залуучуудын улсын аварга шалгаруулах тэмцээнийг тус тус зохион байгуулж ажиллалаа.</w:t>
            </w:r>
          </w:p>
          <w:p w14:paraId="5446B212" w14:textId="6F656CC5" w:rsidR="00385A7E" w:rsidRPr="00385A7E" w:rsidRDefault="00385A7E" w:rsidP="00534122">
            <w:pPr>
              <w:jc w:val="both"/>
              <w:rPr>
                <w:rFonts w:ascii="Arial" w:hAnsi="Arial" w:cs="Arial"/>
                <w:sz w:val="24"/>
                <w:szCs w:val="24"/>
                <w:lang w:val="mn-MN"/>
              </w:rPr>
            </w:pPr>
            <w:r>
              <w:rPr>
                <w:rFonts w:ascii="Arial" w:hAnsi="Arial" w:cs="Arial"/>
                <w:sz w:val="24"/>
                <w:szCs w:val="24"/>
                <w:lang w:val="mn-MN"/>
              </w:rPr>
              <w:t>Улс, бүсийн тэмцээнийг зохион байгуулахад 10,3 сая төгрөгийн зардал гаргасан байна.</w:t>
            </w:r>
          </w:p>
        </w:tc>
      </w:tr>
      <w:tr w:rsidR="00CA7585" w14:paraId="4536FD05" w14:textId="77777777" w:rsidTr="00534122">
        <w:tc>
          <w:tcPr>
            <w:tcW w:w="14029" w:type="dxa"/>
            <w:gridSpan w:val="3"/>
          </w:tcPr>
          <w:p w14:paraId="3600512D" w14:textId="7311DD41" w:rsidR="00CA7585" w:rsidRPr="00047D10" w:rsidRDefault="00CA7585" w:rsidP="00534122">
            <w:pPr>
              <w:jc w:val="both"/>
              <w:rPr>
                <w:rFonts w:ascii="Arial" w:hAnsi="Arial" w:cs="Arial"/>
                <w:sz w:val="24"/>
                <w:szCs w:val="24"/>
                <w:lang w:val="mn-MN"/>
              </w:rPr>
            </w:pPr>
            <w:r w:rsidRPr="005C716E">
              <w:rPr>
                <w:rFonts w:ascii="Arial" w:hAnsi="Arial" w:cs="Arial"/>
                <w:b/>
                <w:bCs/>
                <w:sz w:val="24"/>
                <w:szCs w:val="24"/>
                <w:lang w:val="mn-MN"/>
              </w:rPr>
              <w:lastRenderedPageBreak/>
              <w:t>Стратеги төлөвлөгөөний зорилго-2:</w:t>
            </w:r>
            <w:r>
              <w:rPr>
                <w:rFonts w:ascii="Arial" w:hAnsi="Arial" w:cs="Arial"/>
                <w:sz w:val="24"/>
                <w:szCs w:val="24"/>
                <w:lang w:val="mn-MN"/>
              </w:rPr>
              <w:t xml:space="preserve"> Биеийн тамир, спортын бодлого төлөвлөлт, хэрэгжилтийг хангах, иргэдэд үйлчлэх спортын арга хэмжээг нэмэгдүүлж, спортын барилга байгууламжийн тоог нэмэгдүүлэх. </w:t>
            </w:r>
          </w:p>
        </w:tc>
      </w:tr>
      <w:tr w:rsidR="00CA7585" w14:paraId="4D21505A" w14:textId="77777777" w:rsidTr="00534122">
        <w:tc>
          <w:tcPr>
            <w:tcW w:w="474" w:type="dxa"/>
          </w:tcPr>
          <w:p w14:paraId="39A434D1"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6B8B0306" w14:textId="73265981"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Зорилт-2: </w:t>
            </w:r>
            <w:r w:rsidRPr="008634DA">
              <w:rPr>
                <w:rFonts w:ascii="Arial" w:hAnsi="Arial" w:cs="Arial"/>
                <w:sz w:val="24"/>
                <w:szCs w:val="24"/>
                <w:lang w:val="mn-MN"/>
              </w:rPr>
              <w:t>Спортын сургалт, дасгалжуулалтын үр дүнд тулгуурлан өсвөр үеийн шигшээ багийн тамирчдын спортын амжилтыг улс, олон улс, тив, дэлхийн түвшинд хүргэх.</w:t>
            </w:r>
            <w:r>
              <w:rPr>
                <w:rFonts w:ascii="Arial" w:hAnsi="Arial" w:cs="Arial"/>
                <w:b/>
                <w:bCs/>
                <w:sz w:val="24"/>
                <w:szCs w:val="24"/>
                <w:lang w:val="mn-MN"/>
              </w:rPr>
              <w:t xml:space="preserve"> </w:t>
            </w:r>
          </w:p>
        </w:tc>
        <w:tc>
          <w:tcPr>
            <w:tcW w:w="10570" w:type="dxa"/>
          </w:tcPr>
          <w:p w14:paraId="7883C848" w14:textId="72DE9E66" w:rsidR="00D84B3E" w:rsidRDefault="00451464" w:rsidP="00534122">
            <w:pPr>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Биеийн тамир, спортын газар нь 2022 оныг </w:t>
            </w:r>
            <w:r>
              <w:rPr>
                <w:rFonts w:ascii="Arial" w:hAnsi="Arial" w:cs="Arial"/>
                <w:color w:val="000000" w:themeColor="text1"/>
                <w:sz w:val="24"/>
                <w:szCs w:val="24"/>
              </w:rPr>
              <w:t>“</w:t>
            </w:r>
            <w:r>
              <w:rPr>
                <w:rFonts w:ascii="Arial" w:hAnsi="Arial" w:cs="Arial"/>
                <w:color w:val="000000" w:themeColor="text1"/>
                <w:sz w:val="24"/>
                <w:szCs w:val="24"/>
                <w:lang w:val="mn-MN"/>
              </w:rPr>
              <w:t>Өсвөрийн шигшээ багийг дэмжих жил</w:t>
            </w:r>
            <w:r>
              <w:rPr>
                <w:rFonts w:ascii="Arial" w:hAnsi="Arial" w:cs="Arial"/>
                <w:color w:val="000000" w:themeColor="text1"/>
                <w:sz w:val="24"/>
                <w:szCs w:val="24"/>
              </w:rPr>
              <w:t>”</w:t>
            </w:r>
            <w:r>
              <w:rPr>
                <w:rFonts w:ascii="Arial" w:hAnsi="Arial" w:cs="Arial"/>
                <w:color w:val="000000" w:themeColor="text1"/>
                <w:sz w:val="24"/>
                <w:szCs w:val="24"/>
                <w:lang w:val="mn-MN"/>
              </w:rPr>
              <w:t xml:space="preserve"> болгон зарлан ажилласан. Өсвөрийн баг, тамирчдыг дэмжих, ур чадварыг дээшлүүлэх, амжилт үзүүлэхэд байгууллагын зүгээс спорт заал, бэлтгэлийн</w:t>
            </w:r>
            <w:r w:rsidR="0031097A">
              <w:rPr>
                <w:rFonts w:ascii="Arial" w:hAnsi="Arial" w:cs="Arial"/>
                <w:color w:val="000000" w:themeColor="text1"/>
                <w:sz w:val="24"/>
                <w:szCs w:val="24"/>
                <w:lang w:val="mn-MN"/>
              </w:rPr>
              <w:t xml:space="preserve"> танхим, спортын хэрэглэлээр</w:t>
            </w:r>
            <w:r>
              <w:rPr>
                <w:rFonts w:ascii="Arial" w:hAnsi="Arial" w:cs="Arial"/>
                <w:color w:val="000000" w:themeColor="text1"/>
                <w:sz w:val="24"/>
                <w:szCs w:val="24"/>
                <w:lang w:val="mn-MN"/>
              </w:rPr>
              <w:t xml:space="preserve"> үнэ төлбөргүй ханган хичээллүүлж, мэргэжлийн дасгалжуулагч багш нар дасгалжуулж, аймаг орон нутагтаа тэмцээн уралдааныг зохион байгуулж, цаашлаад улс, бүс, тив, дэлхийд амжилт гаргахад нь дэмжлэг үзүүлж зам зардал гарган ажиллалаа.</w:t>
            </w:r>
            <w:r w:rsidR="001B180B">
              <w:rPr>
                <w:rFonts w:ascii="Arial" w:hAnsi="Arial" w:cs="Arial"/>
                <w:color w:val="000000" w:themeColor="text1"/>
                <w:sz w:val="24"/>
                <w:szCs w:val="24"/>
                <w:lang w:val="mn-MN"/>
              </w:rPr>
              <w:t xml:space="preserve"> 2022 онд </w:t>
            </w:r>
            <w:r w:rsidR="008B7DDB">
              <w:rPr>
                <w:rFonts w:ascii="Arial" w:hAnsi="Arial" w:cs="Arial"/>
                <w:color w:val="000000" w:themeColor="text1"/>
                <w:sz w:val="24"/>
                <w:szCs w:val="24"/>
                <w:lang w:val="mn-MN"/>
              </w:rPr>
              <w:t xml:space="preserve">өсвөрийн тамирчдын </w:t>
            </w:r>
            <w:r w:rsidR="001B180B">
              <w:rPr>
                <w:rFonts w:ascii="Arial" w:hAnsi="Arial" w:cs="Arial"/>
                <w:color w:val="000000" w:themeColor="text1"/>
                <w:sz w:val="24"/>
                <w:szCs w:val="24"/>
                <w:lang w:val="mn-MN"/>
              </w:rPr>
              <w:t>аймгийн аварга шалгаруулах тэмцээнийг спортын бү</w:t>
            </w:r>
            <w:r w:rsidR="00C250C3">
              <w:rPr>
                <w:rFonts w:ascii="Arial" w:hAnsi="Arial" w:cs="Arial"/>
                <w:color w:val="000000" w:themeColor="text1"/>
                <w:sz w:val="24"/>
                <w:szCs w:val="24"/>
                <w:lang w:val="mn-MN"/>
              </w:rPr>
              <w:t>х төрлөөр зохион байгуулж 12,7</w:t>
            </w:r>
            <w:r w:rsidR="008B7DDB">
              <w:rPr>
                <w:rFonts w:ascii="Arial" w:hAnsi="Arial" w:cs="Arial"/>
                <w:color w:val="000000" w:themeColor="text1"/>
                <w:sz w:val="24"/>
                <w:szCs w:val="24"/>
                <w:lang w:val="mn-MN"/>
              </w:rPr>
              <w:t xml:space="preserve"> сая </w:t>
            </w:r>
            <w:r w:rsidR="001B180B">
              <w:rPr>
                <w:rFonts w:ascii="Arial" w:hAnsi="Arial" w:cs="Arial"/>
                <w:color w:val="000000" w:themeColor="text1"/>
                <w:sz w:val="24"/>
                <w:szCs w:val="24"/>
                <w:lang w:val="mn-MN"/>
              </w:rPr>
              <w:t>төгрөгийн, сагсан бөмбөг, жүдо бөх,</w:t>
            </w:r>
            <w:r w:rsidR="008B7DDB">
              <w:rPr>
                <w:rFonts w:ascii="Arial" w:hAnsi="Arial" w:cs="Arial"/>
                <w:color w:val="000000" w:themeColor="text1"/>
                <w:sz w:val="24"/>
                <w:szCs w:val="24"/>
                <w:lang w:val="mn-MN"/>
              </w:rPr>
              <w:t xml:space="preserve"> чөлөөт бөх, хөнгөн атлетик, гандболын улсын аварга шалгаруулах тэмцээнд оролцсон өсвөрийн баг тамирчдад зам зардалд 3,1 сая төгрөгийн зардлуудыг тус тус гарган зарцуулсан байна.</w:t>
            </w:r>
            <w:r w:rsidR="006C0833">
              <w:rPr>
                <w:rFonts w:ascii="Arial" w:hAnsi="Arial" w:cs="Arial"/>
                <w:color w:val="000000" w:themeColor="text1"/>
                <w:sz w:val="24"/>
                <w:szCs w:val="24"/>
                <w:lang w:val="mn-MN"/>
              </w:rPr>
              <w:t xml:space="preserve"> </w:t>
            </w:r>
          </w:p>
          <w:p w14:paraId="60EF270F" w14:textId="77777777" w:rsidR="00D0714A" w:rsidRDefault="00D0714A" w:rsidP="00534122">
            <w:pPr>
              <w:jc w:val="both"/>
              <w:rPr>
                <w:rFonts w:ascii="Arial" w:hAnsi="Arial" w:cs="Arial"/>
                <w:color w:val="000000" w:themeColor="text1"/>
                <w:sz w:val="24"/>
                <w:szCs w:val="24"/>
                <w:lang w:val="mn-MN"/>
              </w:rPr>
            </w:pPr>
          </w:p>
          <w:p w14:paraId="19B9092E" w14:textId="4A2EB97D" w:rsidR="00D84B3E" w:rsidRPr="00D0714A" w:rsidRDefault="006E12FA" w:rsidP="00534122">
            <w:pPr>
              <w:jc w:val="both"/>
              <w:rPr>
                <w:rFonts w:ascii="Arial" w:hAnsi="Arial" w:cs="Arial"/>
                <w:color w:val="000000" w:themeColor="text1"/>
                <w:sz w:val="24"/>
                <w:szCs w:val="24"/>
                <w:lang w:val="mn-MN"/>
              </w:rPr>
            </w:pPr>
            <w:r>
              <w:rPr>
                <w:rFonts w:ascii="Arial" w:hAnsi="Arial" w:cs="Arial"/>
                <w:color w:val="000000" w:themeColor="text1"/>
                <w:sz w:val="24"/>
                <w:szCs w:val="24"/>
                <w:lang w:val="mn-MN"/>
              </w:rPr>
              <w:t>Тив, дэлхийд амжилт гаргасан амжилтууд:</w:t>
            </w:r>
          </w:p>
          <w:tbl>
            <w:tblPr>
              <w:tblStyle w:val="TableGrid"/>
              <w:tblW w:w="7910" w:type="dxa"/>
              <w:tblInd w:w="137" w:type="dxa"/>
              <w:tblLook w:val="04A0" w:firstRow="1" w:lastRow="0" w:firstColumn="1" w:lastColumn="0" w:noHBand="0" w:noVBand="1"/>
            </w:tblPr>
            <w:tblGrid>
              <w:gridCol w:w="2205"/>
              <w:gridCol w:w="1356"/>
              <w:gridCol w:w="2812"/>
              <w:gridCol w:w="1537"/>
            </w:tblGrid>
            <w:tr w:rsidR="006E12FA" w:rsidRPr="00202B5A" w14:paraId="7079C263" w14:textId="77777777" w:rsidTr="000D0410">
              <w:trPr>
                <w:trHeight w:val="1254"/>
              </w:trPr>
              <w:tc>
                <w:tcPr>
                  <w:tcW w:w="2205" w:type="dxa"/>
                  <w:tcBorders>
                    <w:top w:val="single" w:sz="4" w:space="0" w:color="auto"/>
                    <w:left w:val="single" w:sz="4" w:space="0" w:color="auto"/>
                    <w:bottom w:val="single" w:sz="4" w:space="0" w:color="auto"/>
                    <w:right w:val="single" w:sz="4" w:space="0" w:color="auto"/>
                  </w:tcBorders>
                </w:tcPr>
                <w:p w14:paraId="623F2764" w14:textId="77777777" w:rsidR="006E12FA" w:rsidRPr="00202B5A" w:rsidRDefault="006E12FA" w:rsidP="00534122">
                  <w:pPr>
                    <w:framePr w:hSpace="180" w:wrap="around" w:vAnchor="text" w:hAnchor="text" w:x="-294" w:y="1"/>
                    <w:suppressOverlap/>
                    <w:rPr>
                      <w:rFonts w:ascii="Arial" w:hAnsi="Arial" w:cs="Arial"/>
                      <w:lang w:val="mn-MN"/>
                    </w:rPr>
                  </w:pPr>
                </w:p>
                <w:p w14:paraId="2BD72283" w14:textId="77777777" w:rsidR="006E12FA" w:rsidRPr="00202B5A" w:rsidRDefault="006E12FA" w:rsidP="00534122">
                  <w:pPr>
                    <w:framePr w:hSpace="180" w:wrap="around" w:vAnchor="text" w:hAnchor="text" w:x="-294" w:y="1"/>
                    <w:suppressOverlap/>
                    <w:rPr>
                      <w:rFonts w:ascii="Arial" w:hAnsi="Arial" w:cs="Arial"/>
                      <w:lang w:val="mn-MN"/>
                    </w:rPr>
                  </w:pPr>
                </w:p>
                <w:p w14:paraId="7753C6BD"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Батхуягийн Эрхэмбилэг</w:t>
                  </w:r>
                </w:p>
              </w:tc>
              <w:tc>
                <w:tcPr>
                  <w:tcW w:w="1356" w:type="dxa"/>
                  <w:tcBorders>
                    <w:top w:val="single" w:sz="4" w:space="0" w:color="auto"/>
                    <w:left w:val="single" w:sz="4" w:space="0" w:color="auto"/>
                    <w:bottom w:val="single" w:sz="4" w:space="0" w:color="auto"/>
                    <w:right w:val="single" w:sz="4" w:space="0" w:color="auto"/>
                  </w:tcBorders>
                  <w:hideMark/>
                </w:tcPr>
                <w:p w14:paraId="63FC47FB"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Дэлхийн даамын холбооны</w:t>
                  </w:r>
                </w:p>
                <w:p w14:paraId="606243D2"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Дэд мастер</w:t>
                  </w:r>
                </w:p>
              </w:tc>
              <w:tc>
                <w:tcPr>
                  <w:tcW w:w="2812" w:type="dxa"/>
                  <w:tcBorders>
                    <w:top w:val="single" w:sz="4" w:space="0" w:color="auto"/>
                    <w:left w:val="single" w:sz="4" w:space="0" w:color="auto"/>
                    <w:bottom w:val="single" w:sz="4" w:space="0" w:color="auto"/>
                    <w:right w:val="single" w:sz="4" w:space="0" w:color="auto"/>
                  </w:tcBorders>
                  <w:hideMark/>
                </w:tcPr>
                <w:p w14:paraId="44CCBEF6"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Узбекистан Улсын Ташкент хотод</w:t>
                  </w:r>
                </w:p>
                <w:p w14:paraId="7DC6BA95"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Ази тивийн аварга шалгаруулах даамын тэмцээн </w:t>
                  </w:r>
                </w:p>
              </w:tc>
              <w:tc>
                <w:tcPr>
                  <w:tcW w:w="1537" w:type="dxa"/>
                  <w:tcBorders>
                    <w:top w:val="single" w:sz="4" w:space="0" w:color="auto"/>
                    <w:left w:val="single" w:sz="4" w:space="0" w:color="auto"/>
                    <w:bottom w:val="single" w:sz="4" w:space="0" w:color="auto"/>
                    <w:right w:val="single" w:sz="4" w:space="0" w:color="auto"/>
                  </w:tcBorders>
                  <w:hideMark/>
                </w:tcPr>
                <w:p w14:paraId="4BF0D074"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Алтан медаль</w:t>
                  </w:r>
                </w:p>
              </w:tc>
            </w:tr>
            <w:tr w:rsidR="006E12FA" w:rsidRPr="00202B5A" w14:paraId="0905BFAC" w14:textId="77777777" w:rsidTr="00D0714A">
              <w:tc>
                <w:tcPr>
                  <w:tcW w:w="2205" w:type="dxa"/>
                  <w:tcBorders>
                    <w:top w:val="single" w:sz="4" w:space="0" w:color="auto"/>
                    <w:left w:val="single" w:sz="4" w:space="0" w:color="auto"/>
                    <w:bottom w:val="single" w:sz="4" w:space="0" w:color="auto"/>
                    <w:right w:val="single" w:sz="4" w:space="0" w:color="auto"/>
                  </w:tcBorders>
                </w:tcPr>
                <w:p w14:paraId="0A233E6A" w14:textId="77777777" w:rsidR="006E12FA" w:rsidRPr="00202B5A" w:rsidRDefault="006E12FA" w:rsidP="00534122">
                  <w:pPr>
                    <w:framePr w:hSpace="180" w:wrap="around" w:vAnchor="text" w:hAnchor="text" w:x="-294" w:y="1"/>
                    <w:suppressOverlap/>
                    <w:jc w:val="center"/>
                    <w:rPr>
                      <w:rFonts w:ascii="Arial" w:hAnsi="Arial" w:cs="Arial"/>
                      <w:lang w:val="mn-MN"/>
                    </w:rPr>
                  </w:pPr>
                </w:p>
                <w:p w14:paraId="7584F3AA" w14:textId="77777777" w:rsidR="00D0714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Энхболдын </w:t>
                  </w:r>
                </w:p>
                <w:p w14:paraId="051E1219" w14:textId="0884C4DC"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Хүслэн</w:t>
                  </w:r>
                </w:p>
              </w:tc>
              <w:tc>
                <w:tcPr>
                  <w:tcW w:w="1356" w:type="dxa"/>
                  <w:tcBorders>
                    <w:top w:val="single" w:sz="4" w:space="0" w:color="auto"/>
                    <w:left w:val="single" w:sz="4" w:space="0" w:color="auto"/>
                    <w:bottom w:val="single" w:sz="4" w:space="0" w:color="auto"/>
                    <w:right w:val="single" w:sz="4" w:space="0" w:color="auto"/>
                  </w:tcBorders>
                  <w:hideMark/>
                </w:tcPr>
                <w:p w14:paraId="6DA8F54A"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shd w:val="clear" w:color="auto" w:fill="FFFFFF"/>
                      <w:lang w:val="mn-MN"/>
                    </w:rPr>
                    <w:t>Даамын спорт, Олон Улсын Их Мастер</w:t>
                  </w:r>
                </w:p>
              </w:tc>
              <w:tc>
                <w:tcPr>
                  <w:tcW w:w="2812" w:type="dxa"/>
                  <w:tcBorders>
                    <w:top w:val="single" w:sz="4" w:space="0" w:color="auto"/>
                    <w:left w:val="single" w:sz="4" w:space="0" w:color="auto"/>
                    <w:bottom w:val="single" w:sz="4" w:space="0" w:color="auto"/>
                    <w:right w:val="single" w:sz="4" w:space="0" w:color="auto"/>
                  </w:tcBorders>
                </w:tcPr>
                <w:p w14:paraId="22FB4CD5" w14:textId="77777777" w:rsidR="006E12FA" w:rsidRPr="00202B5A" w:rsidRDefault="006E12FA" w:rsidP="00534122">
                  <w:pPr>
                    <w:framePr w:hSpace="180" w:wrap="around" w:vAnchor="text" w:hAnchor="text" w:x="-294" w:y="1"/>
                    <w:suppressOverlap/>
                    <w:jc w:val="center"/>
                    <w:rPr>
                      <w:rFonts w:ascii="Arial" w:hAnsi="Arial" w:cs="Arial"/>
                      <w:shd w:val="clear" w:color="auto" w:fill="FFFFFF"/>
                    </w:rPr>
                  </w:pPr>
                  <w:r w:rsidRPr="00202B5A">
                    <w:rPr>
                      <w:rFonts w:ascii="Arial" w:hAnsi="Arial" w:cs="Arial"/>
                      <w:shd w:val="clear" w:color="auto" w:fill="FFFFFF"/>
                    </w:rPr>
                    <w:t xml:space="preserve">Узбекистан </w:t>
                  </w:r>
                  <w:r w:rsidRPr="00202B5A">
                    <w:rPr>
                      <w:rFonts w:ascii="Arial" w:hAnsi="Arial" w:cs="Arial"/>
                      <w:shd w:val="clear" w:color="auto" w:fill="FFFFFF"/>
                      <w:lang w:val="mn-MN"/>
                    </w:rPr>
                    <w:t>У</w:t>
                  </w:r>
                  <w:r w:rsidRPr="00202B5A">
                    <w:rPr>
                      <w:rFonts w:ascii="Arial" w:hAnsi="Arial" w:cs="Arial"/>
                      <w:shd w:val="clear" w:color="auto" w:fill="FFFFFF"/>
                    </w:rPr>
                    <w:t xml:space="preserve">лсын Ташкент </w:t>
                  </w:r>
                  <w:r w:rsidRPr="00202B5A">
                    <w:rPr>
                      <w:rFonts w:ascii="Arial" w:hAnsi="Arial" w:cs="Arial"/>
                      <w:shd w:val="clear" w:color="auto" w:fill="FFFFFF"/>
                      <w:lang w:val="mn-MN"/>
                    </w:rPr>
                    <w:t>хот-</w:t>
                  </w:r>
                  <w:r w:rsidRPr="00202B5A">
                    <w:rPr>
                      <w:rFonts w:ascii="Arial" w:hAnsi="Arial" w:cs="Arial"/>
                      <w:shd w:val="clear" w:color="auto" w:fill="FFFFFF"/>
                    </w:rPr>
                    <w:t>Ази тивийн аварга шалгаруулах даамын тэмцээн</w:t>
                  </w:r>
                </w:p>
                <w:p w14:paraId="1DBF5E99" w14:textId="77777777" w:rsidR="006E12FA" w:rsidRPr="00202B5A" w:rsidRDefault="006E12FA" w:rsidP="00534122">
                  <w:pPr>
                    <w:framePr w:hSpace="180" w:wrap="around" w:vAnchor="text" w:hAnchor="text" w:x="-294" w:y="1"/>
                    <w:suppressOverlap/>
                    <w:jc w:val="center"/>
                    <w:rPr>
                      <w:rFonts w:ascii="Arial" w:hAnsi="Arial" w:cs="Arial"/>
                      <w:lang w:val="mn-MN"/>
                    </w:rPr>
                  </w:pPr>
                </w:p>
              </w:tc>
              <w:tc>
                <w:tcPr>
                  <w:tcW w:w="1537" w:type="dxa"/>
                  <w:tcBorders>
                    <w:top w:val="single" w:sz="4" w:space="0" w:color="auto"/>
                    <w:left w:val="single" w:sz="4" w:space="0" w:color="auto"/>
                    <w:bottom w:val="single" w:sz="4" w:space="0" w:color="auto"/>
                    <w:right w:val="single" w:sz="4" w:space="0" w:color="auto"/>
                  </w:tcBorders>
                  <w:hideMark/>
                </w:tcPr>
                <w:p w14:paraId="519CD78B"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shd w:val="clear" w:color="auto" w:fill="FFFFFF"/>
                      <w:lang w:val="mn-MN"/>
                    </w:rPr>
                    <w:t>Олон Улсын Их Мастер, Алтан медаль</w:t>
                  </w:r>
                </w:p>
              </w:tc>
            </w:tr>
            <w:tr w:rsidR="006E12FA" w:rsidRPr="00202B5A" w14:paraId="3909950E" w14:textId="77777777" w:rsidTr="00D0714A">
              <w:tc>
                <w:tcPr>
                  <w:tcW w:w="2205" w:type="dxa"/>
                  <w:tcBorders>
                    <w:top w:val="single" w:sz="4" w:space="0" w:color="auto"/>
                    <w:left w:val="single" w:sz="4" w:space="0" w:color="auto"/>
                    <w:bottom w:val="single" w:sz="4" w:space="0" w:color="auto"/>
                    <w:right w:val="single" w:sz="4" w:space="0" w:color="auto"/>
                  </w:tcBorders>
                </w:tcPr>
                <w:p w14:paraId="3C96EA99" w14:textId="77777777" w:rsidR="006E12FA" w:rsidRPr="00202B5A" w:rsidRDefault="006E12FA" w:rsidP="00534122">
                  <w:pPr>
                    <w:framePr w:hSpace="180" w:wrap="around" w:vAnchor="text" w:hAnchor="text" w:x="-294" w:y="1"/>
                    <w:suppressOverlap/>
                    <w:jc w:val="center"/>
                    <w:rPr>
                      <w:rFonts w:ascii="Arial" w:hAnsi="Arial" w:cs="Arial"/>
                      <w:lang w:val="mn-MN"/>
                    </w:rPr>
                  </w:pPr>
                </w:p>
                <w:p w14:paraId="04B2C381"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Ханат </w:t>
                  </w:r>
                </w:p>
                <w:p w14:paraId="5902F01F"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Мөрөн</w:t>
                  </w:r>
                </w:p>
              </w:tc>
              <w:tc>
                <w:tcPr>
                  <w:tcW w:w="1356" w:type="dxa"/>
                  <w:tcBorders>
                    <w:top w:val="single" w:sz="4" w:space="0" w:color="auto"/>
                    <w:left w:val="single" w:sz="4" w:space="0" w:color="auto"/>
                    <w:bottom w:val="single" w:sz="4" w:space="0" w:color="auto"/>
                    <w:right w:val="single" w:sz="4" w:space="0" w:color="auto"/>
                  </w:tcBorders>
                  <w:hideMark/>
                </w:tcPr>
                <w:p w14:paraId="60C2C14E"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Дэлхийн даамын холбооны</w:t>
                  </w:r>
                </w:p>
                <w:p w14:paraId="2A7ECAB1" w14:textId="77777777" w:rsidR="006E12FA" w:rsidRPr="00202B5A" w:rsidRDefault="006E12FA"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lang w:val="mn-MN"/>
                    </w:rPr>
                    <w:t>Дэд мастер</w:t>
                  </w:r>
                </w:p>
              </w:tc>
              <w:tc>
                <w:tcPr>
                  <w:tcW w:w="2812" w:type="dxa"/>
                  <w:tcBorders>
                    <w:top w:val="single" w:sz="4" w:space="0" w:color="auto"/>
                    <w:left w:val="single" w:sz="4" w:space="0" w:color="auto"/>
                    <w:bottom w:val="single" w:sz="4" w:space="0" w:color="auto"/>
                    <w:right w:val="single" w:sz="4" w:space="0" w:color="auto"/>
                  </w:tcBorders>
                </w:tcPr>
                <w:p w14:paraId="7EA51860"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Турк Улсын Анталья хотод</w:t>
                  </w:r>
                </w:p>
                <w:p w14:paraId="1EA52798"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Даамын дэлхийн аварга шалгаруулах тэмцээн</w:t>
                  </w:r>
                </w:p>
                <w:p w14:paraId="40ECAA7D" w14:textId="77777777" w:rsidR="006E12FA" w:rsidRPr="00202B5A" w:rsidRDefault="006E12F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/үндсэн төрөл/</w:t>
                  </w:r>
                </w:p>
                <w:p w14:paraId="5255670F" w14:textId="77777777" w:rsidR="006E12FA" w:rsidRPr="00202B5A" w:rsidRDefault="006E12FA" w:rsidP="00534122">
                  <w:pPr>
                    <w:framePr w:hSpace="180" w:wrap="around" w:vAnchor="text" w:hAnchor="text" w:x="-294" w:y="1"/>
                    <w:suppressOverlap/>
                    <w:jc w:val="center"/>
                    <w:rPr>
                      <w:rFonts w:ascii="Arial" w:hAnsi="Arial" w:cs="Arial"/>
                      <w:shd w:val="clear" w:color="auto" w:fill="FFFFFF"/>
                    </w:rPr>
                  </w:pPr>
                </w:p>
              </w:tc>
              <w:tc>
                <w:tcPr>
                  <w:tcW w:w="1537" w:type="dxa"/>
                  <w:tcBorders>
                    <w:top w:val="single" w:sz="4" w:space="0" w:color="auto"/>
                    <w:left w:val="single" w:sz="4" w:space="0" w:color="auto"/>
                    <w:bottom w:val="single" w:sz="4" w:space="0" w:color="auto"/>
                    <w:right w:val="single" w:sz="4" w:space="0" w:color="auto"/>
                  </w:tcBorders>
                  <w:hideMark/>
                </w:tcPr>
                <w:p w14:paraId="315F88A3" w14:textId="77777777" w:rsidR="006E12FA" w:rsidRPr="00202B5A" w:rsidRDefault="006E12FA"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Алтан медаль</w:t>
                  </w:r>
                </w:p>
              </w:tc>
            </w:tr>
            <w:tr w:rsidR="00D0714A" w14:paraId="1FF39AAD" w14:textId="77777777" w:rsidTr="00F2635E">
              <w:tc>
                <w:tcPr>
                  <w:tcW w:w="2205" w:type="dxa"/>
                  <w:tcBorders>
                    <w:top w:val="single" w:sz="4" w:space="0" w:color="auto"/>
                    <w:left w:val="single" w:sz="4" w:space="0" w:color="auto"/>
                    <w:bottom w:val="single" w:sz="4" w:space="0" w:color="auto"/>
                    <w:right w:val="single" w:sz="4" w:space="0" w:color="auto"/>
                  </w:tcBorders>
                  <w:hideMark/>
                </w:tcPr>
                <w:p w14:paraId="6ADF833B"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lastRenderedPageBreak/>
                    <w:t xml:space="preserve">Батбаяр Алимцэцэг </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BBA62CD" w14:textId="77777777" w:rsidR="00D0714A" w:rsidRPr="00202B5A" w:rsidRDefault="00D0714A"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Жюү жицү</w:t>
                  </w:r>
                </w:p>
              </w:tc>
              <w:tc>
                <w:tcPr>
                  <w:tcW w:w="2812" w:type="dxa"/>
                  <w:tcBorders>
                    <w:top w:val="single" w:sz="4" w:space="0" w:color="auto"/>
                    <w:left w:val="single" w:sz="4" w:space="0" w:color="auto"/>
                    <w:bottom w:val="single" w:sz="4" w:space="0" w:color="auto"/>
                    <w:right w:val="single" w:sz="4" w:space="0" w:color="auto"/>
                  </w:tcBorders>
                  <w:hideMark/>
                </w:tcPr>
                <w:p w14:paraId="6A0E46FF" w14:textId="77777777" w:rsidR="00D0714A" w:rsidRPr="00202B5A" w:rsidRDefault="00D0714A"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 xml:space="preserve">Араб улсын Абу Дабу хот – Дэлхийн аварга шалгаруулах Жюү Жицүгийн тэмцээн </w:t>
                  </w:r>
                </w:p>
              </w:tc>
              <w:tc>
                <w:tcPr>
                  <w:tcW w:w="1537" w:type="dxa"/>
                  <w:tcBorders>
                    <w:top w:val="single" w:sz="4" w:space="0" w:color="auto"/>
                    <w:left w:val="single" w:sz="4" w:space="0" w:color="auto"/>
                    <w:bottom w:val="single" w:sz="4" w:space="0" w:color="auto"/>
                    <w:right w:val="single" w:sz="4" w:space="0" w:color="auto"/>
                  </w:tcBorders>
                  <w:hideMark/>
                </w:tcPr>
                <w:p w14:paraId="40C6A6A3" w14:textId="77777777" w:rsidR="00D0714A" w:rsidRPr="00202B5A" w:rsidRDefault="00D0714A"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 xml:space="preserve">Алтан медаль </w:t>
                  </w:r>
                </w:p>
              </w:tc>
            </w:tr>
            <w:tr w:rsidR="00D0714A" w14:paraId="3314A511" w14:textId="77777777" w:rsidTr="00E05832">
              <w:tc>
                <w:tcPr>
                  <w:tcW w:w="2205" w:type="dxa"/>
                  <w:tcBorders>
                    <w:top w:val="single" w:sz="4" w:space="0" w:color="auto"/>
                    <w:left w:val="single" w:sz="4" w:space="0" w:color="auto"/>
                    <w:bottom w:val="single" w:sz="4" w:space="0" w:color="auto"/>
                    <w:right w:val="single" w:sz="4" w:space="0" w:color="auto"/>
                  </w:tcBorders>
                  <w:hideMark/>
                </w:tcPr>
                <w:p w14:paraId="0B32F0AB"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Гансүх </w:t>
                  </w:r>
                </w:p>
                <w:p w14:paraId="3C479415"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Будсүрэн</w:t>
                  </w:r>
                </w:p>
              </w:tc>
              <w:tc>
                <w:tcPr>
                  <w:tcW w:w="1356" w:type="dxa"/>
                  <w:tcBorders>
                    <w:top w:val="single" w:sz="4" w:space="0" w:color="auto"/>
                    <w:left w:val="single" w:sz="4" w:space="0" w:color="auto"/>
                    <w:bottom w:val="single" w:sz="4" w:space="0" w:color="auto"/>
                    <w:right w:val="single" w:sz="4" w:space="0" w:color="auto"/>
                  </w:tcBorders>
                  <w:hideMark/>
                </w:tcPr>
                <w:p w14:paraId="2108B9CE"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Жюү жицү</w:t>
                  </w:r>
                </w:p>
              </w:tc>
              <w:tc>
                <w:tcPr>
                  <w:tcW w:w="2812" w:type="dxa"/>
                  <w:tcBorders>
                    <w:top w:val="single" w:sz="4" w:space="0" w:color="auto"/>
                    <w:left w:val="single" w:sz="4" w:space="0" w:color="auto"/>
                    <w:bottom w:val="single" w:sz="4" w:space="0" w:color="auto"/>
                    <w:right w:val="single" w:sz="4" w:space="0" w:color="auto"/>
                  </w:tcBorders>
                  <w:hideMark/>
                </w:tcPr>
                <w:p w14:paraId="5B124232"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shd w:val="clear" w:color="auto" w:fill="FFFFFF"/>
                      <w:lang w:val="mn-MN"/>
                    </w:rPr>
                    <w:t>Араб улсын Абу Дабу хот “</w:t>
                  </w:r>
                  <w:r w:rsidRPr="00202B5A">
                    <w:rPr>
                      <w:rFonts w:ascii="Arial" w:hAnsi="Arial" w:cs="Arial"/>
                      <w:shd w:val="clear" w:color="auto" w:fill="FFFFFF"/>
                    </w:rPr>
                    <w:t>FESTIVAL</w:t>
                  </w:r>
                  <w:r w:rsidRPr="00202B5A">
                    <w:rPr>
                      <w:rFonts w:ascii="Arial" w:hAnsi="Arial" w:cs="Arial"/>
                      <w:shd w:val="clear" w:color="auto" w:fill="FFFFFF"/>
                      <w:lang w:val="mn-MN"/>
                    </w:rPr>
                    <w:t>” аварга шалгаруулах Жюү Жицүгийн тэмцээн</w:t>
                  </w:r>
                </w:p>
              </w:tc>
              <w:tc>
                <w:tcPr>
                  <w:tcW w:w="1537" w:type="dxa"/>
                  <w:tcBorders>
                    <w:top w:val="single" w:sz="4" w:space="0" w:color="auto"/>
                    <w:left w:val="single" w:sz="4" w:space="0" w:color="auto"/>
                    <w:bottom w:val="single" w:sz="4" w:space="0" w:color="auto"/>
                    <w:right w:val="single" w:sz="4" w:space="0" w:color="auto"/>
                  </w:tcBorders>
                  <w:hideMark/>
                </w:tcPr>
                <w:p w14:paraId="668262C9"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Хүрэл медаль </w:t>
                  </w:r>
                </w:p>
              </w:tc>
            </w:tr>
            <w:tr w:rsidR="00D0714A" w14:paraId="5073C19F" w14:textId="77777777" w:rsidTr="00EC4E4B">
              <w:tc>
                <w:tcPr>
                  <w:tcW w:w="2205" w:type="dxa"/>
                  <w:tcBorders>
                    <w:top w:val="single" w:sz="4" w:space="0" w:color="auto"/>
                    <w:left w:val="single" w:sz="4" w:space="0" w:color="auto"/>
                    <w:bottom w:val="single" w:sz="4" w:space="0" w:color="auto"/>
                    <w:right w:val="single" w:sz="4" w:space="0" w:color="auto"/>
                  </w:tcBorders>
                  <w:hideMark/>
                </w:tcPr>
                <w:p w14:paraId="2C62CB0A"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Отгонжаргал</w:t>
                  </w:r>
                </w:p>
                <w:p w14:paraId="65141B2B"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Сарантуяа</w:t>
                  </w:r>
                </w:p>
              </w:tc>
              <w:tc>
                <w:tcPr>
                  <w:tcW w:w="1356" w:type="dxa"/>
                  <w:tcBorders>
                    <w:top w:val="single" w:sz="4" w:space="0" w:color="auto"/>
                    <w:left w:val="single" w:sz="4" w:space="0" w:color="auto"/>
                    <w:bottom w:val="single" w:sz="4" w:space="0" w:color="auto"/>
                    <w:right w:val="single" w:sz="4" w:space="0" w:color="auto"/>
                  </w:tcBorders>
                  <w:hideMark/>
                </w:tcPr>
                <w:p w14:paraId="4F6326F9"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Кураш бөх</w:t>
                  </w:r>
                </w:p>
              </w:tc>
              <w:tc>
                <w:tcPr>
                  <w:tcW w:w="2812" w:type="dxa"/>
                  <w:tcBorders>
                    <w:top w:val="single" w:sz="4" w:space="0" w:color="auto"/>
                    <w:left w:val="single" w:sz="4" w:space="0" w:color="auto"/>
                    <w:bottom w:val="single" w:sz="4" w:space="0" w:color="auto"/>
                    <w:right w:val="single" w:sz="4" w:space="0" w:color="auto"/>
                  </w:tcBorders>
                  <w:hideMark/>
                </w:tcPr>
                <w:p w14:paraId="51268543" w14:textId="77777777" w:rsidR="00D0714A" w:rsidRPr="00202B5A" w:rsidRDefault="00D0714A"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Казакстан улсын Астана хот</w:t>
                  </w:r>
                </w:p>
                <w:p w14:paraId="4DD341C4" w14:textId="77777777" w:rsidR="00D0714A" w:rsidRPr="00202B5A" w:rsidRDefault="00D0714A"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Кураш бөхийн дэлхийн аварга шалгаруулах тэмцээн</w:t>
                  </w:r>
                </w:p>
              </w:tc>
              <w:tc>
                <w:tcPr>
                  <w:tcW w:w="1537" w:type="dxa"/>
                  <w:tcBorders>
                    <w:top w:val="single" w:sz="4" w:space="0" w:color="auto"/>
                    <w:left w:val="single" w:sz="4" w:space="0" w:color="auto"/>
                    <w:bottom w:val="single" w:sz="4" w:space="0" w:color="auto"/>
                    <w:right w:val="single" w:sz="4" w:space="0" w:color="auto"/>
                  </w:tcBorders>
                  <w:hideMark/>
                </w:tcPr>
                <w:p w14:paraId="3C8EE1A8"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Мөнгөн медаль</w:t>
                  </w:r>
                </w:p>
              </w:tc>
            </w:tr>
            <w:tr w:rsidR="00D0714A" w14:paraId="09E8FB81" w14:textId="77777777" w:rsidTr="000D0410">
              <w:trPr>
                <w:trHeight w:val="1080"/>
              </w:trPr>
              <w:tc>
                <w:tcPr>
                  <w:tcW w:w="2205" w:type="dxa"/>
                  <w:tcBorders>
                    <w:top w:val="single" w:sz="4" w:space="0" w:color="auto"/>
                    <w:left w:val="single" w:sz="4" w:space="0" w:color="auto"/>
                    <w:bottom w:val="single" w:sz="4" w:space="0" w:color="auto"/>
                    <w:right w:val="single" w:sz="4" w:space="0" w:color="auto"/>
                  </w:tcBorders>
                </w:tcPr>
                <w:p w14:paraId="37A2FAD6"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Энхбатын Болортунгалаг</w:t>
                  </w:r>
                </w:p>
              </w:tc>
              <w:tc>
                <w:tcPr>
                  <w:tcW w:w="1356" w:type="dxa"/>
                  <w:tcBorders>
                    <w:top w:val="single" w:sz="4" w:space="0" w:color="auto"/>
                    <w:left w:val="single" w:sz="4" w:space="0" w:color="auto"/>
                    <w:bottom w:val="single" w:sz="4" w:space="0" w:color="auto"/>
                    <w:right w:val="single" w:sz="4" w:space="0" w:color="auto"/>
                  </w:tcBorders>
                </w:tcPr>
                <w:p w14:paraId="1691AF41" w14:textId="5E9E50F9" w:rsidR="000D0410"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Шатрын спортын</w:t>
                  </w:r>
                </w:p>
                <w:p w14:paraId="573D3BA5" w14:textId="6DFD0B34"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2-р зэрэгтэй</w:t>
                  </w:r>
                </w:p>
              </w:tc>
              <w:tc>
                <w:tcPr>
                  <w:tcW w:w="2812" w:type="dxa"/>
                  <w:tcBorders>
                    <w:top w:val="single" w:sz="4" w:space="0" w:color="auto"/>
                    <w:left w:val="single" w:sz="4" w:space="0" w:color="auto"/>
                    <w:bottom w:val="single" w:sz="4" w:space="0" w:color="auto"/>
                    <w:right w:val="single" w:sz="4" w:space="0" w:color="auto"/>
                  </w:tcBorders>
                  <w:hideMark/>
                </w:tcPr>
                <w:p w14:paraId="0E3DD603"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Өсвөр үеийн Азийн аварга шалгаруулах шатрын тэмцээн</w:t>
                  </w:r>
                </w:p>
                <w:p w14:paraId="7547DF18"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/Багийн төрөлд/</w:t>
                  </w:r>
                </w:p>
              </w:tc>
              <w:tc>
                <w:tcPr>
                  <w:tcW w:w="1537" w:type="dxa"/>
                  <w:tcBorders>
                    <w:top w:val="single" w:sz="4" w:space="0" w:color="auto"/>
                    <w:left w:val="single" w:sz="4" w:space="0" w:color="auto"/>
                    <w:bottom w:val="single" w:sz="4" w:space="0" w:color="auto"/>
                    <w:right w:val="single" w:sz="4" w:space="0" w:color="auto"/>
                  </w:tcBorders>
                </w:tcPr>
                <w:p w14:paraId="614689C9" w14:textId="77777777" w:rsidR="00D0714A" w:rsidRPr="00202B5A" w:rsidRDefault="00D0714A" w:rsidP="00534122">
                  <w:pPr>
                    <w:framePr w:hSpace="180" w:wrap="around" w:vAnchor="text" w:hAnchor="text" w:x="-294" w:y="1"/>
                    <w:suppressOverlap/>
                    <w:jc w:val="center"/>
                    <w:rPr>
                      <w:rFonts w:ascii="Arial" w:hAnsi="Arial" w:cs="Arial"/>
                      <w:lang w:val="mn-MN"/>
                    </w:rPr>
                  </w:pPr>
                </w:p>
                <w:p w14:paraId="6A20DDC7"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Хүрэл, цом</w:t>
                  </w:r>
                </w:p>
              </w:tc>
            </w:tr>
            <w:tr w:rsidR="00D0714A" w14:paraId="1CF623D3" w14:textId="77777777" w:rsidTr="00404FF0">
              <w:trPr>
                <w:trHeight w:val="914"/>
              </w:trPr>
              <w:tc>
                <w:tcPr>
                  <w:tcW w:w="2205" w:type="dxa"/>
                  <w:tcBorders>
                    <w:top w:val="single" w:sz="4" w:space="0" w:color="auto"/>
                    <w:left w:val="single" w:sz="4" w:space="0" w:color="auto"/>
                    <w:bottom w:val="single" w:sz="4" w:space="0" w:color="auto"/>
                    <w:right w:val="single" w:sz="4" w:space="0" w:color="auto"/>
                  </w:tcBorders>
                  <w:hideMark/>
                </w:tcPr>
                <w:p w14:paraId="46764747" w14:textId="77777777" w:rsidR="00D0714A" w:rsidRPr="00202B5A" w:rsidRDefault="00D0714A" w:rsidP="00534122">
                  <w:pPr>
                    <w:framePr w:hSpace="180" w:wrap="around" w:vAnchor="text" w:hAnchor="text" w:x="-294" w:y="1"/>
                    <w:suppressOverlap/>
                    <w:jc w:val="center"/>
                    <w:rPr>
                      <w:rFonts w:ascii="Arial" w:hAnsi="Arial" w:cs="Arial"/>
                      <w:lang w:val="mn-MN"/>
                    </w:rPr>
                  </w:pPr>
                </w:p>
                <w:p w14:paraId="42993680"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Эрдэнэбаярын</w:t>
                  </w:r>
                </w:p>
                <w:p w14:paraId="0ACC9FD3"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Маргадгуа</w:t>
                  </w:r>
                </w:p>
                <w:p w14:paraId="671C1487" w14:textId="77777777" w:rsidR="00D0714A" w:rsidRPr="00202B5A" w:rsidRDefault="00D0714A" w:rsidP="00534122">
                  <w:pPr>
                    <w:framePr w:hSpace="180" w:wrap="around" w:vAnchor="text" w:hAnchor="text" w:x="-294" w:y="1"/>
                    <w:suppressOverlap/>
                    <w:jc w:val="center"/>
                    <w:rPr>
                      <w:rFonts w:ascii="Arial" w:hAnsi="Arial" w:cs="Arial"/>
                      <w:lang w:val="mn-MN"/>
                    </w:rPr>
                  </w:pPr>
                </w:p>
              </w:tc>
              <w:tc>
                <w:tcPr>
                  <w:tcW w:w="1356" w:type="dxa"/>
                  <w:tcBorders>
                    <w:top w:val="single" w:sz="4" w:space="0" w:color="auto"/>
                    <w:left w:val="single" w:sz="4" w:space="0" w:color="auto"/>
                    <w:bottom w:val="single" w:sz="4" w:space="0" w:color="auto"/>
                    <w:right w:val="single" w:sz="4" w:space="0" w:color="auto"/>
                  </w:tcBorders>
                  <w:hideMark/>
                </w:tcPr>
                <w:p w14:paraId="3B4C65B2"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Шатрын спортын дэд мастер</w:t>
                  </w:r>
                </w:p>
              </w:tc>
              <w:tc>
                <w:tcPr>
                  <w:tcW w:w="2812" w:type="dxa"/>
                  <w:tcBorders>
                    <w:top w:val="single" w:sz="4" w:space="0" w:color="auto"/>
                    <w:left w:val="single" w:sz="4" w:space="0" w:color="auto"/>
                    <w:bottom w:val="single" w:sz="4" w:space="0" w:color="auto"/>
                    <w:right w:val="single" w:sz="4" w:space="0" w:color="auto"/>
                  </w:tcBorders>
                  <w:hideMark/>
                </w:tcPr>
                <w:p w14:paraId="6C1BA94D"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Мальта Улс</w:t>
                  </w:r>
                </w:p>
                <w:p w14:paraId="7C3AE73B"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Дэлхийн аварга шалгаруулах тэмцээн</w:t>
                  </w:r>
                </w:p>
              </w:tc>
              <w:tc>
                <w:tcPr>
                  <w:tcW w:w="1537" w:type="dxa"/>
                  <w:tcBorders>
                    <w:top w:val="single" w:sz="4" w:space="0" w:color="auto"/>
                    <w:left w:val="single" w:sz="4" w:space="0" w:color="auto"/>
                    <w:bottom w:val="single" w:sz="4" w:space="0" w:color="auto"/>
                    <w:right w:val="single" w:sz="4" w:space="0" w:color="auto"/>
                  </w:tcBorders>
                </w:tcPr>
                <w:p w14:paraId="7AC5B0CD" w14:textId="77777777" w:rsidR="00D0714A" w:rsidRPr="00202B5A" w:rsidRDefault="00D0714A"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Алтан медаль</w:t>
                  </w:r>
                </w:p>
                <w:p w14:paraId="0D1C97BF" w14:textId="77777777" w:rsidR="00D0714A" w:rsidRPr="00202B5A" w:rsidRDefault="00D0714A" w:rsidP="00534122">
                  <w:pPr>
                    <w:framePr w:hSpace="180" w:wrap="around" w:vAnchor="text" w:hAnchor="text" w:x="-294" w:y="1"/>
                    <w:suppressOverlap/>
                    <w:jc w:val="center"/>
                    <w:rPr>
                      <w:rFonts w:ascii="Arial" w:hAnsi="Arial" w:cs="Arial"/>
                      <w:lang w:val="mn-MN"/>
                    </w:rPr>
                  </w:pPr>
                </w:p>
              </w:tc>
            </w:tr>
          </w:tbl>
          <w:p w14:paraId="4EFFF9DC" w14:textId="4A37A15B" w:rsidR="00723DB1" w:rsidRPr="006B4ADA" w:rsidRDefault="00723DB1" w:rsidP="00534122">
            <w:pPr>
              <w:jc w:val="both"/>
              <w:rPr>
                <w:rFonts w:ascii="Arial" w:hAnsi="Arial" w:cs="Arial"/>
                <w:color w:val="000000" w:themeColor="text1"/>
                <w:sz w:val="24"/>
                <w:szCs w:val="24"/>
                <w:lang w:val="mn-MN"/>
              </w:rPr>
            </w:pPr>
          </w:p>
        </w:tc>
      </w:tr>
      <w:tr w:rsidR="00CA7585" w14:paraId="58C01833" w14:textId="77777777" w:rsidTr="00534122">
        <w:tc>
          <w:tcPr>
            <w:tcW w:w="474" w:type="dxa"/>
          </w:tcPr>
          <w:p w14:paraId="2A41ADB7"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34B20EE9" w14:textId="0C09B68D"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хэмжээ-1: </w:t>
            </w:r>
            <w:r w:rsidRPr="00CD5686">
              <w:rPr>
                <w:rFonts w:ascii="Arial" w:hAnsi="Arial" w:cs="Arial"/>
                <w:sz w:val="24"/>
                <w:szCs w:val="24"/>
                <w:lang w:val="mn-MN"/>
              </w:rPr>
              <w:t>Өсвөрийн шигшээ багийн тоо, медалийн чанарыг ахиулна.</w:t>
            </w:r>
            <w:r>
              <w:rPr>
                <w:rFonts w:ascii="Arial" w:hAnsi="Arial" w:cs="Arial"/>
                <w:b/>
                <w:bCs/>
                <w:sz w:val="24"/>
                <w:szCs w:val="24"/>
                <w:lang w:val="mn-MN"/>
              </w:rPr>
              <w:t xml:space="preserve"> </w:t>
            </w:r>
          </w:p>
        </w:tc>
        <w:tc>
          <w:tcPr>
            <w:tcW w:w="10570" w:type="dxa"/>
          </w:tcPr>
          <w:p w14:paraId="2DF2DAC9" w14:textId="1F751EEB" w:rsidR="00CA7585" w:rsidRPr="003A49EF" w:rsidRDefault="00816DD6" w:rsidP="00534122">
            <w:pPr>
              <w:jc w:val="both"/>
              <w:rPr>
                <w:rFonts w:ascii="Arial" w:hAnsi="Arial" w:cs="Arial"/>
                <w:sz w:val="24"/>
                <w:szCs w:val="24"/>
                <w:lang w:val="en-GB"/>
              </w:rPr>
            </w:pPr>
            <w:r w:rsidRPr="00816DD6">
              <w:rPr>
                <w:rFonts w:ascii="Arial" w:hAnsi="Arial" w:cs="Arial"/>
                <w:sz w:val="24"/>
                <w:szCs w:val="24"/>
              </w:rPr>
              <w:t>Аймгийн Засаг даргын 2022 оны А/95 дугаар захирамжаар энэ оныг “Хүүхэд хөгжил-2022” зорилтот жил болгон зарласны дагуу Биеийн тамир, спортын газраас “Өсвөрийн шигшээ багийг дэмжих жил” болгон, төлөвлөгөө гарган ажиллас</w:t>
            </w:r>
            <w:r w:rsidR="00E54D11">
              <w:rPr>
                <w:rFonts w:ascii="Arial" w:hAnsi="Arial" w:cs="Arial"/>
                <w:sz w:val="24"/>
                <w:szCs w:val="24"/>
              </w:rPr>
              <w:t>ан. Төлөвлөгөөний дагуу шинээр ширээний теннис, х</w:t>
            </w:r>
            <w:r w:rsidRPr="00816DD6">
              <w:rPr>
                <w:rFonts w:ascii="Arial" w:hAnsi="Arial" w:cs="Arial"/>
                <w:sz w:val="24"/>
                <w:szCs w:val="24"/>
              </w:rPr>
              <w:t>өл</w:t>
            </w:r>
            <w:r w:rsidR="00E54D11">
              <w:rPr>
                <w:rFonts w:ascii="Arial" w:hAnsi="Arial" w:cs="Arial"/>
                <w:sz w:val="24"/>
                <w:szCs w:val="24"/>
              </w:rPr>
              <w:t>бөмбөг, г</w:t>
            </w:r>
            <w:r w:rsidRPr="00816DD6">
              <w:rPr>
                <w:rFonts w:ascii="Arial" w:hAnsi="Arial" w:cs="Arial"/>
                <w:sz w:val="24"/>
                <w:szCs w:val="24"/>
              </w:rPr>
              <w:t>андболын спортын хо</w:t>
            </w:r>
            <w:r w:rsidR="00E54D11">
              <w:rPr>
                <w:rFonts w:ascii="Arial" w:hAnsi="Arial" w:cs="Arial"/>
                <w:sz w:val="24"/>
                <w:szCs w:val="24"/>
              </w:rPr>
              <w:t>лбоо, клубтэй хамтран ажиллаж, сагсан бөмбөг, ж</w:t>
            </w:r>
            <w:r w:rsidRPr="00816DD6">
              <w:rPr>
                <w:rFonts w:ascii="Arial" w:hAnsi="Arial" w:cs="Arial"/>
                <w:sz w:val="24"/>
                <w:szCs w:val="24"/>
              </w:rPr>
              <w:t>үдо</w:t>
            </w:r>
            <w:r w:rsidR="00E54D11">
              <w:rPr>
                <w:rFonts w:ascii="Arial" w:hAnsi="Arial" w:cs="Arial"/>
                <w:sz w:val="24"/>
                <w:szCs w:val="24"/>
              </w:rPr>
              <w:t xml:space="preserve"> бөх, гандбол, ч</w:t>
            </w:r>
            <w:r w:rsidRPr="00816DD6">
              <w:rPr>
                <w:rFonts w:ascii="Arial" w:hAnsi="Arial" w:cs="Arial"/>
                <w:sz w:val="24"/>
                <w:szCs w:val="24"/>
              </w:rPr>
              <w:t>өлөөт</w:t>
            </w:r>
            <w:r w:rsidR="00E54D11">
              <w:rPr>
                <w:rFonts w:ascii="Arial" w:hAnsi="Arial" w:cs="Arial"/>
                <w:sz w:val="24"/>
                <w:szCs w:val="24"/>
              </w:rPr>
              <w:t xml:space="preserve"> бөх, х</w:t>
            </w:r>
            <w:r w:rsidRPr="00816DD6">
              <w:rPr>
                <w:rFonts w:ascii="Arial" w:hAnsi="Arial" w:cs="Arial"/>
                <w:sz w:val="24"/>
                <w:szCs w:val="24"/>
              </w:rPr>
              <w:t>өл</w:t>
            </w:r>
            <w:r w:rsidR="00E54D11">
              <w:rPr>
                <w:rFonts w:ascii="Arial" w:hAnsi="Arial" w:cs="Arial"/>
                <w:sz w:val="24"/>
                <w:szCs w:val="24"/>
              </w:rPr>
              <w:t>бөмбөг, бокс, х</w:t>
            </w:r>
            <w:r w:rsidRPr="00816DD6">
              <w:rPr>
                <w:rFonts w:ascii="Arial" w:hAnsi="Arial" w:cs="Arial"/>
                <w:sz w:val="24"/>
                <w:szCs w:val="24"/>
              </w:rPr>
              <w:t>өнгөн</w:t>
            </w:r>
            <w:r w:rsidR="00C54996">
              <w:rPr>
                <w:rFonts w:ascii="Arial" w:hAnsi="Arial" w:cs="Arial"/>
                <w:sz w:val="24"/>
                <w:szCs w:val="24"/>
              </w:rPr>
              <w:t xml:space="preserve"> атлетик, волейбол, ширээний теннис, шатар, даам, д</w:t>
            </w:r>
            <w:r w:rsidRPr="00816DD6">
              <w:rPr>
                <w:rFonts w:ascii="Arial" w:hAnsi="Arial" w:cs="Arial"/>
                <w:sz w:val="24"/>
                <w:szCs w:val="24"/>
              </w:rPr>
              <w:t>угуй гэсэн спортын 12 төрлөөр үнэ төлбөргүй секц, дугуйланд 810 хүүхдийг хамруулсан. Мөн аймгийн</w:t>
            </w:r>
            <w:r w:rsidR="00C54996">
              <w:rPr>
                <w:rFonts w:ascii="Arial" w:hAnsi="Arial" w:cs="Arial"/>
                <w:sz w:val="24"/>
                <w:szCs w:val="24"/>
              </w:rPr>
              <w:t xml:space="preserve"> өсвөрийн шигшээ багийг спортын </w:t>
            </w:r>
            <w:r w:rsidRPr="00816DD6">
              <w:rPr>
                <w:rFonts w:ascii="Arial" w:hAnsi="Arial" w:cs="Arial"/>
                <w:sz w:val="24"/>
                <w:szCs w:val="24"/>
              </w:rPr>
              <w:t xml:space="preserve">12 төрлөөр мэргэжлийн багш, дасгалжуулагч нартай хамтран 400 гаруй хүүхдэд сургалт, бэлтгэл </w:t>
            </w:r>
            <w:r w:rsidR="00C54996">
              <w:rPr>
                <w:rFonts w:ascii="Arial" w:hAnsi="Arial" w:cs="Arial"/>
                <w:sz w:val="24"/>
                <w:szCs w:val="24"/>
              </w:rPr>
              <w:t>хийж байгаа нь өмнөх оноос 25%-и</w:t>
            </w:r>
            <w:r w:rsidRPr="00816DD6">
              <w:rPr>
                <w:rFonts w:ascii="Arial" w:hAnsi="Arial" w:cs="Arial"/>
                <w:sz w:val="24"/>
                <w:szCs w:val="24"/>
              </w:rPr>
              <w:t>ар өссөн.</w:t>
            </w:r>
          </w:p>
        </w:tc>
      </w:tr>
      <w:tr w:rsidR="00CA7585" w14:paraId="1D1853BE" w14:textId="77777777" w:rsidTr="00534122">
        <w:tc>
          <w:tcPr>
            <w:tcW w:w="474" w:type="dxa"/>
          </w:tcPr>
          <w:p w14:paraId="42C25CB0"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356AA421" w14:textId="421C6226"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хэмжээ-3: </w:t>
            </w:r>
            <w:r w:rsidRPr="00E13CEB">
              <w:rPr>
                <w:rFonts w:ascii="Arial" w:hAnsi="Arial" w:cs="Arial"/>
                <w:sz w:val="24"/>
                <w:szCs w:val="24"/>
                <w:lang w:val="mn-MN"/>
              </w:rPr>
              <w:t xml:space="preserve">Хөгжлийн бэрхшээлтэй иргэдийг спортын үйл ажиллагаанд татан оруулах, дэмжлэг </w:t>
            </w:r>
            <w:r w:rsidRPr="00E13CEB">
              <w:rPr>
                <w:rFonts w:ascii="Arial" w:hAnsi="Arial" w:cs="Arial"/>
                <w:sz w:val="24"/>
                <w:szCs w:val="24"/>
                <w:lang w:val="mn-MN"/>
              </w:rPr>
              <w:lastRenderedPageBreak/>
              <w:t>үзүүлэх, хэрэглэл материалаар хангах</w:t>
            </w:r>
          </w:p>
        </w:tc>
        <w:tc>
          <w:tcPr>
            <w:tcW w:w="10570" w:type="dxa"/>
          </w:tcPr>
          <w:p w14:paraId="57276346" w14:textId="0822D768" w:rsidR="00C43CB5" w:rsidRPr="004A6A1D" w:rsidRDefault="00C43CB5" w:rsidP="00534122">
            <w:pPr>
              <w:jc w:val="both"/>
              <w:rPr>
                <w:rFonts w:ascii="Arial" w:hAnsi="Arial" w:cs="Arial"/>
                <w:sz w:val="24"/>
                <w:szCs w:val="24"/>
                <w:lang w:val="mn-MN"/>
              </w:rPr>
            </w:pPr>
            <w:r w:rsidRPr="00853558">
              <w:rPr>
                <w:rFonts w:ascii="Arial" w:hAnsi="Arial" w:cs="Arial"/>
                <w:sz w:val="24"/>
                <w:szCs w:val="24"/>
                <w:lang w:val="mn-MN"/>
              </w:rPr>
              <w:lastRenderedPageBreak/>
              <w:t xml:space="preserve">Улсын төсвийн хөрөнгө оруулалтаар </w:t>
            </w:r>
            <w:r>
              <w:rPr>
                <w:rFonts w:ascii="Arial" w:hAnsi="Arial" w:cs="Arial"/>
                <w:sz w:val="24"/>
                <w:szCs w:val="24"/>
                <w:lang w:val="mn-MN"/>
              </w:rPr>
              <w:t xml:space="preserve">1000 хүний багтаамжтай Спорт цогцолбор ашиглалтанд орж </w:t>
            </w:r>
            <w:r w:rsidRPr="00853558">
              <w:rPr>
                <w:rFonts w:ascii="Arial" w:hAnsi="Arial" w:cs="Arial"/>
                <w:sz w:val="24"/>
                <w:szCs w:val="24"/>
                <w:lang w:val="mn-MN"/>
              </w:rPr>
              <w:t xml:space="preserve">хөгжлийн бэрхшээлтэй иргэнд зориулсан авто машины зогсоол 10, харааны бэрхшээлтэй, тэргэнцэртэй хүнд зориулсан зориулалтын зам, ариун цэврийн өрөө гэх мэт бүх зүйлийг шийдвэрлэж өгсөн. </w:t>
            </w:r>
            <w:r>
              <w:rPr>
                <w:rFonts w:ascii="Arial" w:hAnsi="Arial" w:cs="Arial"/>
                <w:sz w:val="24"/>
                <w:szCs w:val="24"/>
                <w:lang w:val="mn-MN"/>
              </w:rPr>
              <w:t xml:space="preserve">Хөгжлийн бэрхшээлтэй иргэдийг спорт зааланд тогтмол хичээллэх цагтай болгож Спортын ордонд 7 хоног бүрийн Даваа гарагийн өдрийн өглөөний </w:t>
            </w:r>
            <w:r>
              <w:rPr>
                <w:rFonts w:ascii="Arial" w:hAnsi="Arial" w:cs="Arial"/>
                <w:sz w:val="24"/>
                <w:szCs w:val="24"/>
                <w:lang w:val="mn-MN"/>
              </w:rPr>
              <w:lastRenderedPageBreak/>
              <w:t>08:00-10:00 цаг хүртэл цаг гаргаж өгч ажиллаж байна.</w:t>
            </w:r>
            <w:r>
              <w:rPr>
                <w:rFonts w:ascii="Arial" w:hAnsi="Arial" w:cs="Arial"/>
                <w:sz w:val="24"/>
                <w:szCs w:val="24"/>
              </w:rPr>
              <w:t xml:space="preserve"> </w:t>
            </w:r>
            <w:r>
              <w:rPr>
                <w:rFonts w:ascii="Arial" w:hAnsi="Arial" w:cs="Arial"/>
                <w:sz w:val="24"/>
                <w:szCs w:val="24"/>
                <w:lang w:val="mn-MN"/>
              </w:rPr>
              <w:t xml:space="preserve">Улаанбаатар хотод 9 дүгээр сард зохион байгуулагдсан Монголын бүх ард түмний спортын </w:t>
            </w:r>
            <w:r>
              <w:rPr>
                <w:rFonts w:ascii="Arial" w:hAnsi="Arial" w:cs="Arial"/>
                <w:sz w:val="24"/>
                <w:szCs w:val="24"/>
              </w:rPr>
              <w:t xml:space="preserve">XV </w:t>
            </w:r>
            <w:r>
              <w:rPr>
                <w:rFonts w:ascii="Arial" w:hAnsi="Arial" w:cs="Arial"/>
                <w:sz w:val="24"/>
                <w:szCs w:val="24"/>
                <w:lang w:val="mn-MN"/>
              </w:rPr>
              <w:t>наадамд хөгжлийн бэрхшээлтэй иргэдийн</w:t>
            </w:r>
            <w:r>
              <w:rPr>
                <w:rFonts w:ascii="Arial" w:hAnsi="Arial" w:cs="Arial"/>
                <w:sz w:val="24"/>
                <w:szCs w:val="24"/>
              </w:rPr>
              <w:t xml:space="preserve"> </w:t>
            </w:r>
            <w:r>
              <w:rPr>
                <w:rFonts w:ascii="Arial" w:hAnsi="Arial" w:cs="Arial"/>
                <w:sz w:val="24"/>
                <w:szCs w:val="24"/>
                <w:lang w:val="mn-MN"/>
              </w:rPr>
              <w:t>тэмцээн болох Дифлимпийн сагсан бөмбөгийн шигшээ тэмцээнд Дорноговь аймгийн эрэгтэй 10 тамирчин амжилттай оролцсон байна. Биеийн тамир, спортын газраас тамирчдад зам зардалд 781,000 төгрөгийн</w:t>
            </w:r>
            <w:r w:rsidR="00FC1EFD">
              <w:rPr>
                <w:rFonts w:ascii="Arial" w:hAnsi="Arial" w:cs="Arial"/>
                <w:sz w:val="24"/>
                <w:szCs w:val="24"/>
                <w:lang w:val="mn-MN"/>
              </w:rPr>
              <w:t xml:space="preserve"> дэмжлэг үзүүлж ажилласан. </w:t>
            </w:r>
            <w:r w:rsidR="00BC5AEB" w:rsidRPr="00853558">
              <w:rPr>
                <w:rFonts w:ascii="Arial" w:hAnsi="Arial" w:cs="Arial"/>
                <w:sz w:val="24"/>
                <w:szCs w:val="24"/>
                <w:lang w:val="mn-MN"/>
              </w:rPr>
              <w:t>Биеийн тамир, спортын газрын дэргэдэх “</w:t>
            </w:r>
            <w:r w:rsidR="00BC5AEB" w:rsidRPr="00853558">
              <w:rPr>
                <w:rFonts w:ascii="Arial" w:hAnsi="Arial" w:cs="Arial"/>
                <w:sz w:val="24"/>
                <w:szCs w:val="24"/>
                <w:lang w:val="en-GB"/>
              </w:rPr>
              <w:t>Muximus</w:t>
            </w:r>
            <w:r w:rsidR="00BC5AEB">
              <w:rPr>
                <w:rFonts w:ascii="Arial" w:hAnsi="Arial" w:cs="Arial"/>
                <w:sz w:val="24"/>
                <w:szCs w:val="24"/>
                <w:lang w:val="mn-MN"/>
              </w:rPr>
              <w:t xml:space="preserve">” фитнесст хөгжлийн бэрхшээлтэй иргэдэд 50 хувийн хөнгөлөлттэй үйлчлэх заалтыг байгууллагын </w:t>
            </w:r>
            <w:r w:rsidR="00BC5AEB">
              <w:rPr>
                <w:rFonts w:ascii="Arial" w:hAnsi="Arial" w:cs="Arial"/>
                <w:sz w:val="24"/>
                <w:szCs w:val="24"/>
              </w:rPr>
              <w:t xml:space="preserve">“Maximus” </w:t>
            </w:r>
            <w:r w:rsidR="00BC5AEB">
              <w:rPr>
                <w:rFonts w:ascii="Arial" w:hAnsi="Arial" w:cs="Arial"/>
                <w:sz w:val="24"/>
                <w:szCs w:val="24"/>
                <w:lang w:val="mn-MN"/>
              </w:rPr>
              <w:t xml:space="preserve">фитнессээр үйлчлүүлэх журамд тусгаж өгсөн. 2022 оны </w:t>
            </w:r>
            <w:r w:rsidR="00BC5AEB" w:rsidRPr="00853558">
              <w:rPr>
                <w:rFonts w:ascii="Arial" w:hAnsi="Arial" w:cs="Arial"/>
                <w:sz w:val="24"/>
                <w:szCs w:val="24"/>
                <w:lang w:val="mn-MN"/>
              </w:rPr>
              <w:t xml:space="preserve"> жилийн</w:t>
            </w:r>
            <w:r w:rsidR="00BC5AEB">
              <w:rPr>
                <w:rFonts w:ascii="Arial" w:hAnsi="Arial" w:cs="Arial"/>
                <w:sz w:val="24"/>
                <w:szCs w:val="24"/>
                <w:lang w:val="mn-MN"/>
              </w:rPr>
              <w:t xml:space="preserve"> эцсийн</w:t>
            </w:r>
            <w:r w:rsidR="00BC5AEB" w:rsidRPr="00853558">
              <w:rPr>
                <w:rFonts w:ascii="Arial" w:hAnsi="Arial" w:cs="Arial"/>
                <w:sz w:val="24"/>
                <w:szCs w:val="24"/>
                <w:lang w:val="mn-MN"/>
              </w:rPr>
              <w:t xml:space="preserve"> байдлаа</w:t>
            </w:r>
            <w:r w:rsidR="00BC5AEB">
              <w:rPr>
                <w:rFonts w:ascii="Arial" w:hAnsi="Arial" w:cs="Arial"/>
                <w:sz w:val="24"/>
                <w:szCs w:val="24"/>
                <w:lang w:val="mn-MN"/>
              </w:rPr>
              <w:t xml:space="preserve">р фитнесст </w:t>
            </w:r>
            <w:r w:rsidR="00BC5AEB" w:rsidRPr="00853558">
              <w:rPr>
                <w:rFonts w:ascii="Arial" w:hAnsi="Arial" w:cs="Arial"/>
                <w:sz w:val="24"/>
                <w:szCs w:val="24"/>
                <w:lang w:val="mn-MN"/>
              </w:rPr>
              <w:t xml:space="preserve">үйлчлүүлсэн хөгжлийн бэрхшээлтэй иргэд байхгүй байна. </w:t>
            </w:r>
            <w:r w:rsidR="00BC5AEB" w:rsidRPr="00853558">
              <w:rPr>
                <w:rFonts w:ascii="Arial" w:hAnsi="Arial" w:cs="Arial"/>
                <w:sz w:val="24"/>
                <w:szCs w:val="24"/>
                <w:lang w:val="en-GB"/>
              </w:rPr>
              <w:t xml:space="preserve"> </w:t>
            </w:r>
          </w:p>
        </w:tc>
      </w:tr>
      <w:tr w:rsidR="00CA7585" w14:paraId="264748C6" w14:textId="77777777" w:rsidTr="00534122">
        <w:tc>
          <w:tcPr>
            <w:tcW w:w="474" w:type="dxa"/>
          </w:tcPr>
          <w:p w14:paraId="6BB70D55"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68877182" w14:textId="0789A289"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хэмжээ-4: </w:t>
            </w:r>
            <w:r w:rsidRPr="00C10B57">
              <w:rPr>
                <w:rFonts w:ascii="Arial" w:hAnsi="Arial" w:cs="Arial"/>
                <w:sz w:val="24"/>
                <w:szCs w:val="24"/>
                <w:lang w:val="mn-MN"/>
              </w:rPr>
              <w:t>Ахмад настны спортын үйл ажиллагаанд хамруулах, дэмжлэг үзүүлэх, хэрэглэл материалаар хангах</w:t>
            </w:r>
            <w:r>
              <w:rPr>
                <w:rFonts w:ascii="Arial" w:hAnsi="Arial" w:cs="Arial"/>
                <w:b/>
                <w:bCs/>
                <w:sz w:val="24"/>
                <w:szCs w:val="24"/>
                <w:lang w:val="mn-MN"/>
              </w:rPr>
              <w:t xml:space="preserve"> </w:t>
            </w:r>
          </w:p>
        </w:tc>
        <w:tc>
          <w:tcPr>
            <w:tcW w:w="10570" w:type="dxa"/>
          </w:tcPr>
          <w:p w14:paraId="4C1FC490" w14:textId="77777777" w:rsidR="004D12FA" w:rsidRDefault="00CA7585" w:rsidP="00534122">
            <w:pPr>
              <w:jc w:val="both"/>
              <w:rPr>
                <w:rFonts w:ascii="Arial" w:hAnsi="Arial" w:cs="Arial"/>
                <w:sz w:val="24"/>
                <w:szCs w:val="24"/>
                <w:lang w:val="mn-MN"/>
              </w:rPr>
            </w:pPr>
            <w:r>
              <w:rPr>
                <w:rFonts w:ascii="Arial" w:hAnsi="Arial" w:cs="Arial"/>
                <w:sz w:val="24"/>
                <w:szCs w:val="24"/>
                <w:lang w:val="mn-MN"/>
              </w:rPr>
              <w:t xml:space="preserve">Дорноговь аймгийн Сайншанд суманд үйл ажиллагаа явуулдаг </w:t>
            </w:r>
            <w:r w:rsidR="00AC2A4C">
              <w:rPr>
                <w:rFonts w:ascii="Arial" w:hAnsi="Arial" w:cs="Arial"/>
                <w:sz w:val="24"/>
                <w:szCs w:val="24"/>
                <w:lang w:val="mn-MN"/>
              </w:rPr>
              <w:t xml:space="preserve">Софт волейболын </w:t>
            </w:r>
            <w:r w:rsidR="00AC2A4C">
              <w:rPr>
                <w:rFonts w:ascii="Arial" w:hAnsi="Arial" w:cs="Arial"/>
                <w:sz w:val="24"/>
                <w:szCs w:val="24"/>
              </w:rPr>
              <w:t>“</w:t>
            </w:r>
            <w:r>
              <w:rPr>
                <w:rFonts w:ascii="Arial" w:hAnsi="Arial" w:cs="Arial"/>
                <w:sz w:val="24"/>
                <w:szCs w:val="24"/>
                <w:lang w:val="mn-MN"/>
              </w:rPr>
              <w:t>Хөнгөн бөмбөг</w:t>
            </w:r>
            <w:r w:rsidR="00AC2A4C">
              <w:rPr>
                <w:rFonts w:ascii="Arial" w:hAnsi="Arial" w:cs="Arial"/>
                <w:sz w:val="24"/>
                <w:szCs w:val="24"/>
              </w:rPr>
              <w:t>”</w:t>
            </w:r>
            <w:r w:rsidR="00620B19">
              <w:rPr>
                <w:rFonts w:ascii="Arial" w:hAnsi="Arial" w:cs="Arial"/>
                <w:sz w:val="24"/>
                <w:szCs w:val="24"/>
                <w:lang w:val="mn-MN"/>
              </w:rPr>
              <w:t xml:space="preserve"> холбоотой </w:t>
            </w:r>
            <w:r>
              <w:rPr>
                <w:rFonts w:ascii="Arial" w:hAnsi="Arial" w:cs="Arial"/>
                <w:sz w:val="24"/>
                <w:szCs w:val="24"/>
                <w:lang w:val="mn-MN"/>
              </w:rPr>
              <w:t>гэрээ байгуул</w:t>
            </w:r>
            <w:r w:rsidR="00620B19">
              <w:rPr>
                <w:rFonts w:ascii="Arial" w:hAnsi="Arial" w:cs="Arial"/>
                <w:sz w:val="24"/>
                <w:szCs w:val="24"/>
                <w:lang w:val="mn-MN"/>
              </w:rPr>
              <w:t>ан хамтран ажиллаж,</w:t>
            </w:r>
            <w:r w:rsidR="00A51E71">
              <w:rPr>
                <w:rFonts w:ascii="Arial" w:hAnsi="Arial" w:cs="Arial"/>
                <w:sz w:val="24"/>
                <w:szCs w:val="24"/>
                <w:lang w:val="mn-MN"/>
              </w:rPr>
              <w:t xml:space="preserve"> 7 хоногт 5</w:t>
            </w:r>
            <w:r>
              <w:rPr>
                <w:rFonts w:ascii="Arial" w:hAnsi="Arial" w:cs="Arial"/>
                <w:sz w:val="24"/>
                <w:szCs w:val="24"/>
                <w:lang w:val="mn-MN"/>
              </w:rPr>
              <w:t xml:space="preserve"> удаа заалаар үйлчилж софт</w:t>
            </w:r>
            <w:r w:rsidR="00DD3CEC">
              <w:rPr>
                <w:rFonts w:ascii="Arial" w:hAnsi="Arial" w:cs="Arial"/>
                <w:sz w:val="24"/>
                <w:szCs w:val="24"/>
                <w:lang w:val="mn-MN"/>
              </w:rPr>
              <w:t xml:space="preserve"> </w:t>
            </w:r>
            <w:r>
              <w:rPr>
                <w:rFonts w:ascii="Arial" w:hAnsi="Arial" w:cs="Arial"/>
                <w:sz w:val="24"/>
                <w:szCs w:val="24"/>
                <w:lang w:val="mn-MN"/>
              </w:rPr>
              <w:t>волейболын спорт</w:t>
            </w:r>
            <w:r w:rsidR="00A51E71">
              <w:rPr>
                <w:rFonts w:ascii="Arial" w:hAnsi="Arial" w:cs="Arial"/>
                <w:sz w:val="24"/>
                <w:szCs w:val="24"/>
                <w:lang w:val="mn-MN"/>
              </w:rPr>
              <w:t>ыг хөгжүүлэхэд дэмжлэг үзүүлэн</w:t>
            </w:r>
            <w:r w:rsidR="00DD3CEC">
              <w:rPr>
                <w:rFonts w:ascii="Arial" w:hAnsi="Arial" w:cs="Arial"/>
                <w:sz w:val="24"/>
                <w:szCs w:val="24"/>
                <w:lang w:val="mn-MN"/>
              </w:rPr>
              <w:t xml:space="preserve"> ажиллаж байна. </w:t>
            </w:r>
            <w:r w:rsidR="00A51E71">
              <w:rPr>
                <w:rFonts w:ascii="Arial" w:hAnsi="Arial" w:cs="Arial"/>
                <w:sz w:val="24"/>
                <w:szCs w:val="24"/>
                <w:lang w:val="mn-MN"/>
              </w:rPr>
              <w:t>Софт волейболын аймгийн аварга шалгаруула</w:t>
            </w:r>
            <w:r w:rsidR="00AD3EAC">
              <w:rPr>
                <w:rFonts w:ascii="Arial" w:hAnsi="Arial" w:cs="Arial"/>
                <w:sz w:val="24"/>
                <w:szCs w:val="24"/>
                <w:lang w:val="mn-MN"/>
              </w:rPr>
              <w:t>х тэмцээн</w:t>
            </w:r>
            <w:r w:rsidR="00A51E71">
              <w:rPr>
                <w:rFonts w:ascii="Arial" w:hAnsi="Arial" w:cs="Arial"/>
                <w:sz w:val="24"/>
                <w:szCs w:val="24"/>
                <w:lang w:val="mn-MN"/>
              </w:rPr>
              <w:t xml:space="preserve"> Спортын ордонд 2022 оны 12 дугаар сарын 10-11-ний өдрүүдэд болж, 2,5 сая төгрөгийн</w:t>
            </w:r>
            <w:r w:rsidR="00063897">
              <w:rPr>
                <w:rFonts w:ascii="Arial" w:hAnsi="Arial" w:cs="Arial"/>
                <w:sz w:val="24"/>
                <w:szCs w:val="24"/>
                <w:lang w:val="mn-MN"/>
              </w:rPr>
              <w:t xml:space="preserve"> зардал гаргасан байна. </w:t>
            </w:r>
            <w:r w:rsidR="00DD3CEC">
              <w:rPr>
                <w:rFonts w:ascii="Arial" w:hAnsi="Arial" w:cs="Arial"/>
                <w:sz w:val="24"/>
                <w:szCs w:val="24"/>
                <w:lang w:val="mn-MN"/>
              </w:rPr>
              <w:t xml:space="preserve">Мөн </w:t>
            </w:r>
            <w:r w:rsidR="005370D9">
              <w:rPr>
                <w:rFonts w:ascii="Arial" w:hAnsi="Arial" w:cs="Arial"/>
                <w:sz w:val="24"/>
                <w:szCs w:val="24"/>
                <w:lang w:val="mn-MN"/>
              </w:rPr>
              <w:t xml:space="preserve">аймгийн </w:t>
            </w:r>
            <w:r w:rsidR="00DD3CEC">
              <w:rPr>
                <w:rFonts w:ascii="Arial" w:hAnsi="Arial" w:cs="Arial"/>
                <w:sz w:val="24"/>
                <w:szCs w:val="24"/>
                <w:lang w:val="mn-MN"/>
              </w:rPr>
              <w:t>Ш</w:t>
            </w:r>
            <w:r w:rsidR="005370D9">
              <w:rPr>
                <w:rFonts w:ascii="Arial" w:hAnsi="Arial" w:cs="Arial"/>
                <w:sz w:val="24"/>
                <w:szCs w:val="24"/>
                <w:lang w:val="mn-MN"/>
              </w:rPr>
              <w:t xml:space="preserve">агай харвааны </w:t>
            </w:r>
            <w:r>
              <w:rPr>
                <w:rFonts w:ascii="Arial" w:hAnsi="Arial" w:cs="Arial"/>
                <w:sz w:val="24"/>
                <w:szCs w:val="24"/>
                <w:lang w:val="mn-MN"/>
              </w:rPr>
              <w:t>холбооны дэргэдэх а</w:t>
            </w:r>
            <w:r w:rsidR="00DD3CEC">
              <w:rPr>
                <w:rFonts w:ascii="Arial" w:hAnsi="Arial" w:cs="Arial"/>
                <w:sz w:val="24"/>
                <w:szCs w:val="24"/>
                <w:lang w:val="mn-MN"/>
              </w:rPr>
              <w:t>хмад харваачдыг дэмжин ажиллаж С</w:t>
            </w:r>
            <w:r>
              <w:rPr>
                <w:rFonts w:ascii="Arial" w:hAnsi="Arial" w:cs="Arial"/>
                <w:sz w:val="24"/>
                <w:szCs w:val="24"/>
                <w:lang w:val="mn-MN"/>
              </w:rPr>
              <w:t>порт цогцолборын шагайн т</w:t>
            </w:r>
            <w:r w:rsidR="005370D9">
              <w:rPr>
                <w:rFonts w:ascii="Arial" w:hAnsi="Arial" w:cs="Arial"/>
                <w:sz w:val="24"/>
                <w:szCs w:val="24"/>
                <w:lang w:val="mn-MN"/>
              </w:rPr>
              <w:t>анхимд 7 хоног бүр хичээллэх боломжоор хангасан</w:t>
            </w:r>
            <w:r w:rsidR="00CC4742">
              <w:rPr>
                <w:rFonts w:ascii="Arial" w:hAnsi="Arial" w:cs="Arial"/>
                <w:sz w:val="24"/>
                <w:szCs w:val="24"/>
                <w:lang w:val="mn-MN"/>
              </w:rPr>
              <w:t xml:space="preserve">. </w:t>
            </w:r>
            <w:r>
              <w:rPr>
                <w:rFonts w:ascii="Arial" w:hAnsi="Arial" w:cs="Arial"/>
                <w:sz w:val="24"/>
                <w:szCs w:val="24"/>
                <w:lang w:val="mn-MN"/>
              </w:rPr>
              <w:t>202</w:t>
            </w:r>
            <w:r w:rsidR="00FC09D4">
              <w:rPr>
                <w:rFonts w:ascii="Arial" w:hAnsi="Arial" w:cs="Arial"/>
                <w:sz w:val="24"/>
                <w:szCs w:val="24"/>
                <w:lang w:val="mn-MN"/>
              </w:rPr>
              <w:t>2</w:t>
            </w:r>
            <w:r w:rsidR="005370D9">
              <w:rPr>
                <w:rFonts w:ascii="Arial" w:hAnsi="Arial" w:cs="Arial"/>
                <w:sz w:val="24"/>
                <w:szCs w:val="24"/>
                <w:lang w:val="mn-MN"/>
              </w:rPr>
              <w:t xml:space="preserve"> онд шагай</w:t>
            </w:r>
            <w:r>
              <w:rPr>
                <w:rFonts w:ascii="Arial" w:hAnsi="Arial" w:cs="Arial"/>
                <w:sz w:val="24"/>
                <w:szCs w:val="24"/>
                <w:lang w:val="mn-MN"/>
              </w:rPr>
              <w:t xml:space="preserve"> харвааны </w:t>
            </w:r>
            <w:r w:rsidR="005370D9">
              <w:rPr>
                <w:rFonts w:ascii="Arial" w:hAnsi="Arial" w:cs="Arial"/>
                <w:sz w:val="24"/>
                <w:szCs w:val="24"/>
                <w:lang w:val="mn-MN"/>
              </w:rPr>
              <w:t xml:space="preserve">ахмадын </w:t>
            </w:r>
            <w:r>
              <w:rPr>
                <w:rFonts w:ascii="Arial" w:hAnsi="Arial" w:cs="Arial"/>
                <w:sz w:val="24"/>
                <w:szCs w:val="24"/>
                <w:lang w:val="mn-MN"/>
              </w:rPr>
              <w:t>айм</w:t>
            </w:r>
            <w:r w:rsidR="005370D9">
              <w:rPr>
                <w:rFonts w:ascii="Arial" w:hAnsi="Arial" w:cs="Arial"/>
                <w:sz w:val="24"/>
                <w:szCs w:val="24"/>
                <w:lang w:val="mn-MN"/>
              </w:rPr>
              <w:t xml:space="preserve">гийн аварга шалгаруулах </w:t>
            </w:r>
            <w:r>
              <w:rPr>
                <w:rFonts w:ascii="Arial" w:hAnsi="Arial" w:cs="Arial"/>
                <w:sz w:val="24"/>
                <w:szCs w:val="24"/>
                <w:lang w:val="mn-MN"/>
              </w:rPr>
              <w:t xml:space="preserve">тэмцээнийг зохион байгуулахад </w:t>
            </w:r>
            <w:r w:rsidR="00CC4742">
              <w:rPr>
                <w:rFonts w:ascii="Arial" w:hAnsi="Arial" w:cs="Arial"/>
                <w:sz w:val="24"/>
                <w:szCs w:val="24"/>
                <w:lang w:val="mn-MN"/>
              </w:rPr>
              <w:t xml:space="preserve">хамтран </w:t>
            </w:r>
            <w:r>
              <w:rPr>
                <w:rFonts w:ascii="Arial" w:hAnsi="Arial" w:cs="Arial"/>
                <w:sz w:val="24"/>
                <w:szCs w:val="24"/>
                <w:lang w:val="mn-MN"/>
              </w:rPr>
              <w:t xml:space="preserve">ажилласан. </w:t>
            </w:r>
          </w:p>
          <w:p w14:paraId="2F1A7D57" w14:textId="4A5BEAE5" w:rsidR="005A667A" w:rsidRPr="005A667A" w:rsidRDefault="005A667A" w:rsidP="00534122">
            <w:pPr>
              <w:jc w:val="both"/>
              <w:rPr>
                <w:rFonts w:ascii="Arial" w:hAnsi="Arial" w:cs="Arial"/>
                <w:sz w:val="24"/>
                <w:szCs w:val="24"/>
                <w:lang w:val="mn-MN"/>
              </w:rPr>
            </w:pPr>
            <w:r w:rsidRPr="005A667A">
              <w:rPr>
                <w:rFonts w:ascii="Arial" w:hAnsi="Arial" w:cs="Arial"/>
                <w:color w:val="050505"/>
                <w:sz w:val="24"/>
                <w:szCs w:val="24"/>
                <w:shd w:val="clear" w:color="auto" w:fill="FFFFFF"/>
              </w:rPr>
              <w:t>Олон улсын ахмадын өдөр, Монголын ахмадын баярыг тохиолдуулан Биеийн тамир, спортын улсын хорооноос улсын хэмжээнд 2022 оны 09 дүгээр сарын 01-30-нд "Ахмадын биеийн тамир"-ыг дэмжих сар болгон зарла</w:t>
            </w:r>
            <w:r w:rsidR="00C0167A">
              <w:rPr>
                <w:rFonts w:ascii="Arial" w:hAnsi="Arial" w:cs="Arial"/>
                <w:color w:val="050505"/>
                <w:sz w:val="24"/>
                <w:szCs w:val="24"/>
                <w:shd w:val="clear" w:color="auto" w:fill="FFFFFF"/>
              </w:rPr>
              <w:t>сан. Уг арга хэмжээний хүрээнд а</w:t>
            </w:r>
            <w:r w:rsidRPr="005A667A">
              <w:rPr>
                <w:rFonts w:ascii="Arial" w:hAnsi="Arial" w:cs="Arial"/>
                <w:color w:val="050505"/>
                <w:sz w:val="24"/>
                <w:szCs w:val="24"/>
                <w:shd w:val="clear" w:color="auto" w:fill="FFFFFF"/>
              </w:rPr>
              <w:t>ймгийн БТСГ, ЭМГ, Ахмадын хороо хамтран зохион байгуулсан "ЯВГАН АЯЛАЛ-ХӨГЖӨӨНТ ТЭМЦЭЭН" төв талбайгаас явган аялалаар эхэлж төв цэнгэлдэх хүрээлэнд ахмадуудын дунд 100 м</w:t>
            </w:r>
            <w:r w:rsidR="00C0167A">
              <w:rPr>
                <w:rFonts w:ascii="Arial" w:hAnsi="Arial" w:cs="Arial"/>
                <w:color w:val="050505"/>
                <w:sz w:val="24"/>
                <w:szCs w:val="24"/>
                <w:shd w:val="clear" w:color="auto" w:fill="FFFFFF"/>
              </w:rPr>
              <w:t>етрийн гүйлт эрэгтэй, эмэгтэй, г</w:t>
            </w:r>
            <w:r w:rsidRPr="005A667A">
              <w:rPr>
                <w:rFonts w:ascii="Arial" w:hAnsi="Arial" w:cs="Arial"/>
                <w:color w:val="050505"/>
                <w:sz w:val="24"/>
                <w:szCs w:val="24"/>
                <w:shd w:val="clear" w:color="auto" w:fill="FFFFFF"/>
              </w:rPr>
              <w:t>раунд гольф эрэгтэй, эмэгтэй, хөгжөөнт буухиа гэсэн 3 төрлөөр зохион байгуулж өргөмжлөл</w:t>
            </w:r>
            <w:r w:rsidR="00C0167A">
              <w:rPr>
                <w:rFonts w:ascii="Arial" w:hAnsi="Arial" w:cs="Arial"/>
                <w:color w:val="050505"/>
                <w:sz w:val="24"/>
                <w:szCs w:val="24"/>
                <w:shd w:val="clear" w:color="auto" w:fill="FFFFFF"/>
                <w:lang w:val="mn-MN"/>
              </w:rPr>
              <w:t>,</w:t>
            </w:r>
            <w:r w:rsidRPr="005A667A">
              <w:rPr>
                <w:rFonts w:ascii="Arial" w:hAnsi="Arial" w:cs="Arial"/>
                <w:color w:val="050505"/>
                <w:sz w:val="24"/>
                <w:szCs w:val="24"/>
                <w:shd w:val="clear" w:color="auto" w:fill="FFFFFF"/>
              </w:rPr>
              <w:t xml:space="preserve"> мө</w:t>
            </w:r>
            <w:r w:rsidR="005240C9">
              <w:rPr>
                <w:rFonts w:ascii="Arial" w:hAnsi="Arial" w:cs="Arial"/>
                <w:color w:val="050505"/>
                <w:sz w:val="24"/>
                <w:szCs w:val="24"/>
                <w:shd w:val="clear" w:color="auto" w:fill="FFFFFF"/>
              </w:rPr>
              <w:t>нгөн шагналаар шагнаж урамшуулав.</w:t>
            </w:r>
          </w:p>
        </w:tc>
      </w:tr>
      <w:tr w:rsidR="00CA7585" w14:paraId="6201433B" w14:textId="77777777" w:rsidTr="00534122">
        <w:tc>
          <w:tcPr>
            <w:tcW w:w="474" w:type="dxa"/>
          </w:tcPr>
          <w:p w14:paraId="4297A990"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4F50D613" w14:textId="6168442A" w:rsidR="00CA7585" w:rsidRDefault="00CA7585" w:rsidP="00534122">
            <w:pPr>
              <w:jc w:val="both"/>
              <w:rPr>
                <w:rFonts w:ascii="Arial" w:hAnsi="Arial" w:cs="Arial"/>
                <w:b/>
                <w:bCs/>
                <w:sz w:val="24"/>
                <w:szCs w:val="24"/>
                <w:lang w:val="mn-MN"/>
              </w:rPr>
            </w:pPr>
            <w:r w:rsidRPr="00D62863">
              <w:rPr>
                <w:rFonts w:ascii="Arial" w:hAnsi="Arial" w:cs="Arial"/>
                <w:b/>
                <w:bCs/>
                <w:sz w:val="24"/>
                <w:szCs w:val="24"/>
                <w:lang w:val="mn-MN"/>
              </w:rPr>
              <w:t xml:space="preserve">Арга хэмжээ-5: </w:t>
            </w:r>
            <w:r w:rsidRPr="00D62863">
              <w:rPr>
                <w:rFonts w:ascii="Arial" w:hAnsi="Arial" w:cs="Arial"/>
                <w:sz w:val="24"/>
                <w:szCs w:val="24"/>
                <w:lang w:val="mn-MN"/>
              </w:rPr>
              <w:t xml:space="preserve">Тив, дэлхий, олимп, улс, бүсийн чанартай тэмцээнд оролцох, </w:t>
            </w:r>
            <w:r w:rsidR="0080651B" w:rsidRPr="00D62863">
              <w:rPr>
                <w:rFonts w:ascii="Arial" w:hAnsi="Arial" w:cs="Arial"/>
                <w:sz w:val="24"/>
                <w:szCs w:val="24"/>
                <w:lang w:val="mn-MN"/>
              </w:rPr>
              <w:t>тамирчи</w:t>
            </w:r>
            <w:r w:rsidRPr="00D62863">
              <w:rPr>
                <w:rFonts w:ascii="Arial" w:hAnsi="Arial" w:cs="Arial"/>
                <w:sz w:val="24"/>
                <w:szCs w:val="24"/>
                <w:lang w:val="mn-MN"/>
              </w:rPr>
              <w:t>д, дасгалжуула</w:t>
            </w:r>
            <w:r w:rsidR="00FB72DE" w:rsidRPr="00D62863">
              <w:rPr>
                <w:rFonts w:ascii="Arial" w:hAnsi="Arial" w:cs="Arial"/>
                <w:sz w:val="24"/>
                <w:szCs w:val="24"/>
                <w:lang w:val="mn-MN"/>
              </w:rPr>
              <w:t>гчдын судалгааг гаргаж аймгийн З</w:t>
            </w:r>
            <w:r w:rsidRPr="00D62863">
              <w:rPr>
                <w:rFonts w:ascii="Arial" w:hAnsi="Arial" w:cs="Arial"/>
                <w:sz w:val="24"/>
                <w:szCs w:val="24"/>
                <w:lang w:val="mn-MN"/>
              </w:rPr>
              <w:t>асаг даргын шагналаар шагнуулах.</w:t>
            </w:r>
            <w:r w:rsidRPr="002D17D2">
              <w:rPr>
                <w:rFonts w:ascii="Arial" w:hAnsi="Arial" w:cs="Arial"/>
                <w:sz w:val="24"/>
                <w:szCs w:val="24"/>
                <w:lang w:val="mn-MN"/>
              </w:rPr>
              <w:t xml:space="preserve"> </w:t>
            </w:r>
          </w:p>
        </w:tc>
        <w:tc>
          <w:tcPr>
            <w:tcW w:w="10570" w:type="dxa"/>
          </w:tcPr>
          <w:p w14:paraId="6B316BCB" w14:textId="5FC3D8C2" w:rsidR="00CA7585" w:rsidRPr="00975D25" w:rsidRDefault="00816DD6" w:rsidP="00534122">
            <w:pPr>
              <w:jc w:val="both"/>
              <w:rPr>
                <w:rFonts w:ascii="Arial" w:hAnsi="Arial" w:cs="Arial"/>
                <w:sz w:val="24"/>
                <w:szCs w:val="24"/>
              </w:rPr>
            </w:pPr>
            <w:r w:rsidRPr="00816DD6">
              <w:rPr>
                <w:rFonts w:ascii="Arial" w:hAnsi="Arial" w:cs="Arial"/>
                <w:sz w:val="24"/>
                <w:szCs w:val="24"/>
              </w:rPr>
              <w:t>Аймгийн Засаг даргын 2021 оны А/171 дүгээр захирамжаар “Өсвөр үе, залуучуудын шигшээ багийг нэмэгдүүлж, үйл ажиллагааг нь дэмжих журам”-ыг батлан, тив, дэлхий, улсын хэмжээнд аймаг, орон нутгийнхаа нэрийг өндөрт өргөн, медаль хүртсэн тамирчид, бэлтгэл сургуулилтыг ханган оролцуулсан дасгалжуулагчды</w:t>
            </w:r>
            <w:r w:rsidR="001B724D">
              <w:rPr>
                <w:rFonts w:ascii="Arial" w:hAnsi="Arial" w:cs="Arial"/>
                <w:sz w:val="24"/>
                <w:szCs w:val="24"/>
              </w:rPr>
              <w:t>г урамшуулж ирсэн. 2022 онд</w:t>
            </w:r>
            <w:r w:rsidR="00757CB7">
              <w:rPr>
                <w:rFonts w:ascii="Arial" w:hAnsi="Arial" w:cs="Arial"/>
                <w:sz w:val="24"/>
                <w:szCs w:val="24"/>
                <w:lang w:val="mn-MN"/>
              </w:rPr>
              <w:t xml:space="preserve"> тив, дэлхийд</w:t>
            </w:r>
            <w:r w:rsidR="001B724D">
              <w:rPr>
                <w:rFonts w:ascii="Arial" w:hAnsi="Arial" w:cs="Arial"/>
                <w:sz w:val="24"/>
                <w:szCs w:val="24"/>
              </w:rPr>
              <w:t xml:space="preserve"> амжилт үзүүлсэн </w:t>
            </w:r>
            <w:r w:rsidR="00757CB7">
              <w:rPr>
                <w:rFonts w:ascii="Arial" w:hAnsi="Arial" w:cs="Arial"/>
                <w:sz w:val="24"/>
                <w:szCs w:val="24"/>
                <w:lang w:val="mn-MN"/>
              </w:rPr>
              <w:t>өсвөри</w:t>
            </w:r>
            <w:r w:rsidR="00D30C73">
              <w:rPr>
                <w:rFonts w:ascii="Arial" w:hAnsi="Arial" w:cs="Arial"/>
                <w:sz w:val="24"/>
                <w:szCs w:val="24"/>
                <w:lang w:val="mn-MN"/>
              </w:rPr>
              <w:t>йн 8 тамирчны судалгаа, мэдээ мэдээллийг</w:t>
            </w:r>
            <w:r w:rsidR="00757CB7">
              <w:rPr>
                <w:rFonts w:ascii="Arial" w:hAnsi="Arial" w:cs="Arial"/>
                <w:sz w:val="24"/>
                <w:szCs w:val="24"/>
                <w:lang w:val="mn-MN"/>
              </w:rPr>
              <w:t xml:space="preserve"> аймгийн Засаг даргын Тамгын газрын Нийгмийн бодлогын хэлтэст хүргүүлж ажилласан.</w:t>
            </w:r>
          </w:p>
        </w:tc>
      </w:tr>
      <w:tr w:rsidR="00CA7585" w14:paraId="1DE10436" w14:textId="77777777" w:rsidTr="00534122">
        <w:trPr>
          <w:trHeight w:val="1979"/>
        </w:trPr>
        <w:tc>
          <w:tcPr>
            <w:tcW w:w="474" w:type="dxa"/>
          </w:tcPr>
          <w:p w14:paraId="191AA3B9"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2E07B84A" w14:textId="36E63CD8"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хэмжээ-6: </w:t>
            </w:r>
            <w:r w:rsidRPr="00017AF3">
              <w:rPr>
                <w:rFonts w:ascii="Arial" w:hAnsi="Arial" w:cs="Arial"/>
                <w:sz w:val="24"/>
                <w:szCs w:val="24"/>
                <w:lang w:val="mn-MN"/>
              </w:rPr>
              <w:t>Хүн амын хөдөлгөөний дутагдлаас урьдчилан сэргийлэх зорилгоор спортын холбоо, клубүүдтэй хамтарч ажиллах.</w:t>
            </w:r>
            <w:r>
              <w:rPr>
                <w:rFonts w:ascii="Arial" w:hAnsi="Arial" w:cs="Arial"/>
                <w:b/>
                <w:bCs/>
                <w:sz w:val="24"/>
                <w:szCs w:val="24"/>
                <w:lang w:val="mn-MN"/>
              </w:rPr>
              <w:t xml:space="preserve"> </w:t>
            </w:r>
          </w:p>
        </w:tc>
        <w:tc>
          <w:tcPr>
            <w:tcW w:w="10570" w:type="dxa"/>
          </w:tcPr>
          <w:p w14:paraId="65140BD2" w14:textId="3F87D243" w:rsidR="00323F7B" w:rsidRDefault="00323F7B" w:rsidP="00534122">
            <w:pPr>
              <w:jc w:val="both"/>
              <w:rPr>
                <w:rFonts w:ascii="Arial" w:hAnsi="Arial" w:cs="Arial"/>
                <w:color w:val="333333"/>
                <w:sz w:val="24"/>
                <w:szCs w:val="24"/>
                <w:shd w:val="clear" w:color="auto" w:fill="FFFFFF"/>
              </w:rPr>
            </w:pPr>
            <w:r w:rsidRPr="002D7228">
              <w:rPr>
                <w:rFonts w:ascii="Arial" w:hAnsi="Arial" w:cs="Arial"/>
                <w:color w:val="333333"/>
                <w:sz w:val="24"/>
                <w:szCs w:val="24"/>
                <w:shd w:val="clear" w:color="auto" w:fill="FFFFFF"/>
              </w:rPr>
              <w:t>Монгол Улсын Ерөнхий сайдын санаачилгаар хүн амыг хөдөлгөөний дутагдлаас урьдчилан сэргийлэх, нийтийн биеийн тамирыг хүртээмжтэй үзүүлэхэд чиглэсэн үйл ажиллагааг Биеийн тамир, спортын улсын хороо, "Монголын гимнастикийн холбоо", "Үнэгүй фитнесс" төрийн бус байгууллагатай хамтран 2022 оны 02 дугаар сарын 16-ны өдрөөс 05 дугаар сарын 28-ны өдөр хүртэлх хугацаанд улс орон даяар "Илүүдэл жингүй эртэч Монгол" аяныг амжилттай зохион явуулж дууссан. Улсын хэмжээнд зохион байгуулсан “Илүүдэл жингүй эртэч Монгол” аяны өглөөний дасгалыг 7 хоног бүрийн Даваа-Баасан гарагуудад өглөөний 06.30-07.30-д Биеийн тамир, спортын газрын Спорт цогцолбор, Спортын ордонд Live-аар лед дэлгэц ашиглан шууд дамжуулан тогтмол явууллаа. Энэхүү аяны хаалтын үйл ажиллагаа 05 дугаар сарын 28-ны өдөр өглөөний 07:00-08:30 цагийн хооронд Спорт цогцолборын зааланд болж, Дорноговь аймгийн хэмжээний 8-60 насны иргэд, аж ахуй нэгж байгууллагын албан хаагчид идэвхтэй оролцож, давхардсан тоогоор 14399 иргэн хамрагдсан байна. Дорноговь аймгийн Биеийн тамир, спортын газраас аянд идэвхитэй оролцсон иргэн, аж</w:t>
            </w:r>
            <w:r>
              <w:rPr>
                <w:rFonts w:ascii="Arial" w:hAnsi="Arial" w:cs="Arial"/>
                <w:color w:val="333333"/>
                <w:sz w:val="24"/>
                <w:szCs w:val="24"/>
                <w:shd w:val="clear" w:color="auto" w:fill="FFFFFF"/>
              </w:rPr>
              <w:t xml:space="preserve"> ахуй нэгж, байгууллага, сумдыг шагнаж урамшуулсан болно</w:t>
            </w:r>
            <w:r w:rsidRPr="002D7228">
              <w:rPr>
                <w:rFonts w:ascii="Arial" w:hAnsi="Arial" w:cs="Arial"/>
                <w:color w:val="333333"/>
                <w:sz w:val="24"/>
                <w:szCs w:val="24"/>
                <w:shd w:val="clear" w:color="auto" w:fill="FFFFFF"/>
              </w:rPr>
              <w:t>.</w:t>
            </w:r>
            <w:r w:rsidRPr="002D7228">
              <w:rPr>
                <w:rFonts w:ascii="Arial" w:hAnsi="Arial" w:cs="Arial"/>
                <w:color w:val="333333"/>
                <w:sz w:val="24"/>
                <w:szCs w:val="24"/>
              </w:rPr>
              <w:br/>
            </w:r>
          </w:p>
          <w:p w14:paraId="7935BEAE" w14:textId="4CB66707" w:rsidR="00CA7585" w:rsidRPr="00323F7B" w:rsidRDefault="00323F7B" w:rsidP="00534122">
            <w:pPr>
              <w:rPr>
                <w:rFonts w:ascii="Arial" w:hAnsi="Arial" w:cs="Arial"/>
                <w:color w:val="333333"/>
                <w:sz w:val="24"/>
                <w:szCs w:val="24"/>
                <w:shd w:val="clear" w:color="auto" w:fill="FFFFFF"/>
              </w:rPr>
            </w:pPr>
            <w:r>
              <w:rPr>
                <w:rFonts w:ascii="Arial" w:hAnsi="Arial" w:cs="Arial"/>
                <w:color w:val="333333"/>
                <w:sz w:val="24"/>
                <w:szCs w:val="24"/>
                <w:shd w:val="clear" w:color="auto" w:fill="FFFFFF"/>
              </w:rPr>
              <w:t>Сумдаас</w:t>
            </w:r>
            <w:proofErr w:type="gramStart"/>
            <w:r>
              <w:rPr>
                <w:rFonts w:ascii="Arial" w:hAnsi="Arial" w:cs="Arial"/>
                <w:color w:val="333333"/>
                <w:sz w:val="24"/>
                <w:szCs w:val="24"/>
                <w:shd w:val="clear" w:color="auto" w:fill="FFFFFF"/>
              </w:rPr>
              <w:t>:</w:t>
            </w:r>
            <w:proofErr w:type="gramEnd"/>
            <w:r w:rsidRPr="002D7228">
              <w:rPr>
                <w:rFonts w:ascii="Arial" w:hAnsi="Arial" w:cs="Arial"/>
                <w:color w:val="333333"/>
                <w:sz w:val="24"/>
                <w:szCs w:val="24"/>
              </w:rPr>
              <w:br/>
            </w:r>
            <w:r w:rsidRPr="002D7228">
              <w:rPr>
                <w:rFonts w:ascii="Arial" w:hAnsi="Arial" w:cs="Arial"/>
                <w:color w:val="333333"/>
                <w:sz w:val="24"/>
                <w:szCs w:val="24"/>
                <w:shd w:val="clear" w:color="auto" w:fill="FFFFFF"/>
              </w:rPr>
              <w:t>1-р байрт Айраг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2-р байрт Хөвсгөл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3-р байрт Эрдэнэ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Тусгай байрт Сайншанд сум, Алтанширээ сум</w:t>
            </w:r>
            <w:r w:rsidRPr="002D7228">
              <w:rPr>
                <w:rFonts w:ascii="Arial" w:hAnsi="Arial" w:cs="Arial"/>
                <w:color w:val="333333"/>
                <w:sz w:val="24"/>
                <w:szCs w:val="24"/>
              </w:rPr>
              <w:br/>
            </w:r>
            <w:r w:rsidRPr="002D7228">
              <w:rPr>
                <w:rFonts w:ascii="Arial" w:hAnsi="Arial" w:cs="Arial"/>
                <w:color w:val="333333"/>
                <w:sz w:val="24"/>
                <w:szCs w:val="24"/>
                <w:shd w:val="clear" w:color="auto" w:fill="FFFFFF"/>
              </w:rPr>
              <w:t>Байгууллагаас:</w:t>
            </w:r>
            <w:r w:rsidRPr="002D7228">
              <w:rPr>
                <w:rFonts w:ascii="Arial" w:hAnsi="Arial" w:cs="Arial"/>
                <w:color w:val="333333"/>
                <w:sz w:val="24"/>
                <w:szCs w:val="24"/>
              </w:rPr>
              <w:br/>
            </w:r>
            <w:r w:rsidRPr="002D7228">
              <w:rPr>
                <w:rFonts w:ascii="Arial" w:hAnsi="Arial" w:cs="Arial"/>
                <w:color w:val="333333"/>
                <w:sz w:val="24"/>
                <w:szCs w:val="24"/>
                <w:shd w:val="clear" w:color="auto" w:fill="FFFFFF"/>
              </w:rPr>
              <w:t>1-р байрт СШ 3-р цэцэрлэг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2-р байрт Төмөр замын эмнэлгийн Их эмчийн тасаг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3-р байрт СШ 14-р цэцэрлэг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Тусгай байрт БЗӨБЦТС ТӨХК-ийн Дорноговь аймаг салбар, ШШГГазар</w:t>
            </w:r>
            <w:r w:rsidRPr="002D7228">
              <w:rPr>
                <w:rFonts w:ascii="Arial" w:hAnsi="Arial" w:cs="Arial"/>
                <w:color w:val="333333"/>
                <w:sz w:val="24"/>
                <w:szCs w:val="24"/>
              </w:rPr>
              <w:br/>
            </w:r>
            <w:r w:rsidRPr="002D7228">
              <w:rPr>
                <w:rFonts w:ascii="Arial" w:hAnsi="Arial" w:cs="Arial"/>
                <w:color w:val="333333"/>
                <w:sz w:val="24"/>
                <w:szCs w:val="24"/>
                <w:shd w:val="clear" w:color="auto" w:fill="FFFFFF"/>
              </w:rPr>
              <w:t>Иргэнээс:</w:t>
            </w:r>
            <w:r w:rsidRPr="002D7228">
              <w:rPr>
                <w:rFonts w:ascii="Arial" w:hAnsi="Arial" w:cs="Arial"/>
                <w:color w:val="333333"/>
                <w:sz w:val="24"/>
                <w:szCs w:val="24"/>
              </w:rPr>
              <w:br/>
            </w:r>
            <w:r w:rsidRPr="002D7228">
              <w:rPr>
                <w:rFonts w:ascii="Arial" w:hAnsi="Arial" w:cs="Arial"/>
                <w:color w:val="333333"/>
                <w:sz w:val="24"/>
                <w:szCs w:val="24"/>
                <w:shd w:val="clear" w:color="auto" w:fill="FFFFFF"/>
              </w:rPr>
              <w:t>1-р байрт Т.Алтантуяа</w:t>
            </w:r>
            <w:r w:rsidRPr="002D7228">
              <w:rPr>
                <w:rFonts w:ascii="Arial" w:hAnsi="Arial" w:cs="Arial"/>
                <w:color w:val="333333"/>
                <w:sz w:val="24"/>
                <w:szCs w:val="24"/>
              </w:rPr>
              <w:br/>
            </w:r>
            <w:r w:rsidRPr="002D7228">
              <w:rPr>
                <w:rFonts w:ascii="Arial" w:hAnsi="Arial" w:cs="Arial"/>
                <w:color w:val="333333"/>
                <w:sz w:val="24"/>
                <w:szCs w:val="24"/>
                <w:shd w:val="clear" w:color="auto" w:fill="FFFFFF"/>
              </w:rPr>
              <w:t>2-р байрт Д.Баяндэлгэр</w:t>
            </w:r>
            <w:r w:rsidRPr="002D7228">
              <w:rPr>
                <w:rFonts w:ascii="Arial" w:hAnsi="Arial" w:cs="Arial"/>
                <w:color w:val="333333"/>
                <w:sz w:val="24"/>
                <w:szCs w:val="24"/>
              </w:rPr>
              <w:br/>
            </w:r>
            <w:r w:rsidRPr="002D7228">
              <w:rPr>
                <w:rFonts w:ascii="Arial" w:hAnsi="Arial" w:cs="Arial"/>
                <w:color w:val="333333"/>
                <w:sz w:val="24"/>
                <w:szCs w:val="24"/>
                <w:shd w:val="clear" w:color="auto" w:fill="FFFFFF"/>
              </w:rPr>
              <w:t>3-р байрт У.Оюунцэцэг</w:t>
            </w:r>
            <w:r w:rsidRPr="002D7228">
              <w:rPr>
                <w:rFonts w:ascii="Arial" w:hAnsi="Arial" w:cs="Arial"/>
                <w:color w:val="333333"/>
                <w:sz w:val="24"/>
                <w:szCs w:val="24"/>
              </w:rPr>
              <w:br/>
            </w:r>
            <w:r w:rsidRPr="002D7228">
              <w:rPr>
                <w:rFonts w:ascii="Arial" w:hAnsi="Arial" w:cs="Arial"/>
                <w:color w:val="333333"/>
                <w:sz w:val="24"/>
                <w:szCs w:val="24"/>
                <w:shd w:val="clear" w:color="auto" w:fill="FFFFFF"/>
              </w:rPr>
              <w:t>Тусгай байрт Г.Дэлгэрмаа, Ж.Наранболд нар тус тус шалгарсан байна. Шагналын</w:t>
            </w:r>
            <w:r w:rsidR="00D96142">
              <w:rPr>
                <w:rFonts w:ascii="Arial" w:hAnsi="Arial" w:cs="Arial"/>
                <w:color w:val="333333"/>
                <w:sz w:val="24"/>
                <w:szCs w:val="24"/>
                <w:shd w:val="clear" w:color="auto" w:fill="FFFFFF"/>
              </w:rPr>
              <w:t xml:space="preserve"> зардалд улсын төсвийн 3</w:t>
            </w:r>
            <w:proofErr w:type="gramStart"/>
            <w:r w:rsidR="00D96142">
              <w:rPr>
                <w:rFonts w:ascii="Arial" w:hAnsi="Arial" w:cs="Arial"/>
                <w:color w:val="333333"/>
                <w:sz w:val="24"/>
                <w:szCs w:val="24"/>
                <w:shd w:val="clear" w:color="auto" w:fill="FFFFFF"/>
              </w:rPr>
              <w:t>,4</w:t>
            </w:r>
            <w:proofErr w:type="gramEnd"/>
            <w:r w:rsidR="00D96142">
              <w:rPr>
                <w:rFonts w:ascii="Arial" w:hAnsi="Arial" w:cs="Arial"/>
                <w:color w:val="333333"/>
                <w:sz w:val="24"/>
                <w:szCs w:val="24"/>
                <w:shd w:val="clear" w:color="auto" w:fill="FFFFFF"/>
              </w:rPr>
              <w:t xml:space="preserve"> сая</w:t>
            </w:r>
            <w:r w:rsidRPr="002D7228">
              <w:rPr>
                <w:rFonts w:ascii="Arial" w:hAnsi="Arial" w:cs="Arial"/>
                <w:color w:val="333333"/>
                <w:sz w:val="24"/>
                <w:szCs w:val="24"/>
                <w:shd w:val="clear" w:color="auto" w:fill="FFFFFF"/>
              </w:rPr>
              <w:t xml:space="preserve"> төгрөгийн санхүүжилтийн зардал гаргаж ажиллалаа.</w:t>
            </w:r>
          </w:p>
        </w:tc>
      </w:tr>
      <w:tr w:rsidR="00CA7585" w14:paraId="59D4D5E6" w14:textId="77777777" w:rsidTr="00534122">
        <w:tc>
          <w:tcPr>
            <w:tcW w:w="474" w:type="dxa"/>
          </w:tcPr>
          <w:p w14:paraId="5C8C3423" w14:textId="40EE270B"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09B90519" w14:textId="67DED112"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хэмжээ-7: </w:t>
            </w:r>
            <w:r w:rsidRPr="00D951F4">
              <w:rPr>
                <w:rFonts w:ascii="Arial" w:hAnsi="Arial" w:cs="Arial"/>
                <w:sz w:val="24"/>
                <w:szCs w:val="24"/>
                <w:lang w:val="mn-MN"/>
              </w:rPr>
              <w:t xml:space="preserve">Иргэдэд үйлчлэх спортын зориулалтын талбайтай </w:t>
            </w:r>
            <w:r w:rsidRPr="00D951F4">
              <w:rPr>
                <w:rFonts w:ascii="Arial" w:hAnsi="Arial" w:cs="Arial"/>
                <w:sz w:val="24"/>
                <w:szCs w:val="24"/>
                <w:lang w:val="mn-MN"/>
              </w:rPr>
              <w:lastRenderedPageBreak/>
              <w:t>болгоход мэргэжил арга зүйн туслалцаа үзүүлж стандарт талбайн хэмжээг мөрдүүлэх.</w:t>
            </w:r>
            <w:r>
              <w:rPr>
                <w:rFonts w:ascii="Arial" w:hAnsi="Arial" w:cs="Arial"/>
                <w:b/>
                <w:bCs/>
                <w:sz w:val="24"/>
                <w:szCs w:val="24"/>
                <w:lang w:val="mn-MN"/>
              </w:rPr>
              <w:t xml:space="preserve"> </w:t>
            </w:r>
          </w:p>
        </w:tc>
        <w:tc>
          <w:tcPr>
            <w:tcW w:w="10570" w:type="dxa"/>
          </w:tcPr>
          <w:p w14:paraId="361C38EA" w14:textId="77777777" w:rsidR="00CA7585" w:rsidRDefault="00F36628" w:rsidP="00534122">
            <w:pPr>
              <w:jc w:val="both"/>
              <w:rPr>
                <w:rFonts w:ascii="Arial" w:hAnsi="Arial" w:cs="Arial"/>
                <w:sz w:val="24"/>
                <w:szCs w:val="24"/>
              </w:rPr>
            </w:pPr>
            <w:r>
              <w:rPr>
                <w:rFonts w:ascii="Arial" w:hAnsi="Arial" w:cs="Arial"/>
                <w:sz w:val="24"/>
                <w:szCs w:val="24"/>
                <w:lang w:val="mn-MN"/>
              </w:rPr>
              <w:lastRenderedPageBreak/>
              <w:t xml:space="preserve">Дорноговь аймагт 3х3 </w:t>
            </w:r>
            <w:r w:rsidR="00A86E63">
              <w:rPr>
                <w:rFonts w:ascii="Arial" w:hAnsi="Arial" w:cs="Arial"/>
                <w:sz w:val="24"/>
                <w:szCs w:val="24"/>
                <w:lang w:val="mn-MN"/>
              </w:rPr>
              <w:t xml:space="preserve">иж </w:t>
            </w:r>
            <w:r>
              <w:rPr>
                <w:rFonts w:ascii="Arial" w:hAnsi="Arial" w:cs="Arial"/>
                <w:sz w:val="24"/>
                <w:szCs w:val="24"/>
                <w:lang w:val="mn-MN"/>
              </w:rPr>
              <w:t xml:space="preserve">бүрэн тохижуулсан сагсан бөмбөгийн талбайг </w:t>
            </w:r>
            <w:r w:rsidR="006B4465">
              <w:rPr>
                <w:rFonts w:ascii="Arial" w:hAnsi="Arial" w:cs="Arial"/>
                <w:sz w:val="24"/>
                <w:szCs w:val="24"/>
                <w:lang w:val="mn-MN"/>
              </w:rPr>
              <w:t xml:space="preserve">2021 онд </w:t>
            </w:r>
            <w:r>
              <w:rPr>
                <w:rFonts w:ascii="Arial" w:hAnsi="Arial" w:cs="Arial"/>
                <w:sz w:val="24"/>
                <w:szCs w:val="24"/>
                <w:lang w:val="mn-MN"/>
              </w:rPr>
              <w:t xml:space="preserve">69,8 сая төгрөгийн төсвөөр </w:t>
            </w:r>
            <w:r w:rsidR="006B4465">
              <w:rPr>
                <w:rFonts w:ascii="Arial" w:hAnsi="Arial" w:cs="Arial"/>
                <w:sz w:val="24"/>
                <w:szCs w:val="24"/>
                <w:lang w:val="mn-MN"/>
              </w:rPr>
              <w:t xml:space="preserve">байгуулсанаар </w:t>
            </w:r>
            <w:r w:rsidR="00CA7585">
              <w:rPr>
                <w:rFonts w:ascii="Arial" w:hAnsi="Arial" w:cs="Arial"/>
                <w:sz w:val="24"/>
                <w:szCs w:val="24"/>
                <w:lang w:val="mn-MN"/>
              </w:rPr>
              <w:t>өсвөр үе</w:t>
            </w:r>
            <w:r w:rsidR="00A86E63">
              <w:rPr>
                <w:rFonts w:ascii="Arial" w:hAnsi="Arial" w:cs="Arial"/>
                <w:sz w:val="24"/>
                <w:szCs w:val="24"/>
                <w:lang w:val="mn-MN"/>
              </w:rPr>
              <w:t>,</w:t>
            </w:r>
            <w:r w:rsidR="00CA7585">
              <w:rPr>
                <w:rFonts w:ascii="Arial" w:hAnsi="Arial" w:cs="Arial"/>
                <w:sz w:val="24"/>
                <w:szCs w:val="24"/>
                <w:lang w:val="mn-MN"/>
              </w:rPr>
              <w:t xml:space="preserve"> хүүхэд</w:t>
            </w:r>
            <w:r w:rsidR="00A86E63">
              <w:rPr>
                <w:rFonts w:ascii="Arial" w:hAnsi="Arial" w:cs="Arial"/>
                <w:sz w:val="24"/>
                <w:szCs w:val="24"/>
                <w:lang w:val="mn-MN"/>
              </w:rPr>
              <w:t>,</w:t>
            </w:r>
            <w:r w:rsidR="00CA7585">
              <w:rPr>
                <w:rFonts w:ascii="Arial" w:hAnsi="Arial" w:cs="Arial"/>
                <w:sz w:val="24"/>
                <w:szCs w:val="24"/>
                <w:lang w:val="mn-MN"/>
              </w:rPr>
              <w:t xml:space="preserve"> залуучууд болон сагсан бөмбөг сонирхогчдын талархлыг хүлээгээд байгаа юм. </w:t>
            </w:r>
            <w:r w:rsidR="006915F4">
              <w:rPr>
                <w:rFonts w:ascii="Arial" w:hAnsi="Arial" w:cs="Arial"/>
                <w:sz w:val="24"/>
                <w:szCs w:val="24"/>
                <w:lang w:val="mn-MN"/>
              </w:rPr>
              <w:t xml:space="preserve">3х3 сагсан бөмбөгийн талбайн бүрэн бүтэн </w:t>
            </w:r>
            <w:r w:rsidR="006915F4">
              <w:rPr>
                <w:rFonts w:ascii="Arial" w:hAnsi="Arial" w:cs="Arial"/>
                <w:sz w:val="24"/>
                <w:szCs w:val="24"/>
                <w:lang w:val="mn-MN"/>
              </w:rPr>
              <w:lastRenderedPageBreak/>
              <w:t xml:space="preserve">байдал, орчны цэвэрлэгээ үйлчилгээнд анхааран ажиллаж байна. </w:t>
            </w:r>
            <w:r w:rsidR="00CA7585">
              <w:rPr>
                <w:rFonts w:ascii="Arial" w:hAnsi="Arial" w:cs="Arial"/>
                <w:sz w:val="24"/>
                <w:szCs w:val="24"/>
                <w:lang w:val="mn-MN"/>
              </w:rPr>
              <w:t>Мөн багийн төвийн гэр хорооллуудын дунд иргэдэд чөлөөт цагаа зөв боловсон өнгөрүүлэх тоглоомын болон бие чийрэгжүүлэх талбайг байгуулс</w:t>
            </w:r>
            <w:r w:rsidR="006B4465">
              <w:rPr>
                <w:rFonts w:ascii="Arial" w:hAnsi="Arial" w:cs="Arial"/>
                <w:sz w:val="24"/>
                <w:szCs w:val="24"/>
                <w:lang w:val="mn-MN"/>
              </w:rPr>
              <w:t>а</w:t>
            </w:r>
            <w:r w:rsidR="00CA7585">
              <w:rPr>
                <w:rFonts w:ascii="Arial" w:hAnsi="Arial" w:cs="Arial"/>
                <w:sz w:val="24"/>
                <w:szCs w:val="24"/>
                <w:lang w:val="mn-MN"/>
              </w:rPr>
              <w:t>наар дасгал хөдөлгөөн хийж дархлаагаа дэмжих, хөдөлгөөний дутагдалд орохоос урьдчилан сэргийлс</w:t>
            </w:r>
            <w:r w:rsidR="006915F4">
              <w:rPr>
                <w:rFonts w:ascii="Arial" w:hAnsi="Arial" w:cs="Arial"/>
                <w:sz w:val="24"/>
                <w:szCs w:val="24"/>
                <w:lang w:val="mn-MN"/>
              </w:rPr>
              <w:t xml:space="preserve">эн нэг ажил арга хэмжээ болж байна. </w:t>
            </w:r>
          </w:p>
          <w:p w14:paraId="1A055684" w14:textId="5EFC26E7" w:rsidR="00E17336" w:rsidRPr="00E17336" w:rsidRDefault="00E17336" w:rsidP="00534122">
            <w:pPr>
              <w:jc w:val="both"/>
              <w:rPr>
                <w:rFonts w:ascii="Arial" w:hAnsi="Arial" w:cs="Arial"/>
                <w:sz w:val="24"/>
                <w:szCs w:val="24"/>
                <w:lang w:val="mn-MN"/>
              </w:rPr>
            </w:pPr>
            <w:r>
              <w:rPr>
                <w:rFonts w:ascii="Arial" w:hAnsi="Arial" w:cs="Arial"/>
                <w:sz w:val="24"/>
                <w:szCs w:val="24"/>
                <w:lang w:val="mn-MN"/>
              </w:rPr>
              <w:t>Хаан банкны Дорноговь салбар болон Биеийн тамир, спортын газар хамтран 2022 оны 09 дүгээр сарын 24-ний өдөр 3х3 сагсан бөмбөги</w:t>
            </w:r>
            <w:r w:rsidR="00E720DC">
              <w:rPr>
                <w:rFonts w:ascii="Arial" w:hAnsi="Arial" w:cs="Arial"/>
                <w:sz w:val="24"/>
                <w:szCs w:val="24"/>
                <w:lang w:val="mn-MN"/>
              </w:rPr>
              <w:t>йн тэмцээнийг зохион байгуулж ажилласан.</w:t>
            </w:r>
          </w:p>
        </w:tc>
      </w:tr>
      <w:tr w:rsidR="00CA7585" w14:paraId="10B2CA5B" w14:textId="77777777" w:rsidTr="00534122">
        <w:tc>
          <w:tcPr>
            <w:tcW w:w="474" w:type="dxa"/>
          </w:tcPr>
          <w:p w14:paraId="3F5C09CB" w14:textId="77777777" w:rsidR="00CA7585" w:rsidRPr="00B4040C" w:rsidRDefault="00CA7585" w:rsidP="00534122">
            <w:pPr>
              <w:pStyle w:val="ListParagraph"/>
              <w:numPr>
                <w:ilvl w:val="0"/>
                <w:numId w:val="1"/>
              </w:numPr>
              <w:rPr>
                <w:rFonts w:ascii="Arial" w:hAnsi="Arial" w:cs="Arial"/>
                <w:sz w:val="24"/>
                <w:szCs w:val="24"/>
                <w:lang w:val="en-GB"/>
              </w:rPr>
            </w:pPr>
          </w:p>
        </w:tc>
        <w:tc>
          <w:tcPr>
            <w:tcW w:w="2985" w:type="dxa"/>
          </w:tcPr>
          <w:p w14:paraId="48F08C29" w14:textId="51BCDD26" w:rsidR="00CA7585" w:rsidRPr="00B613CC"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хэмжээ-8: </w:t>
            </w:r>
            <w:r w:rsidRPr="0006236B">
              <w:rPr>
                <w:rFonts w:ascii="Arial" w:hAnsi="Arial" w:cs="Arial"/>
                <w:sz w:val="24"/>
                <w:szCs w:val="24"/>
                <w:lang w:val="mn-MN"/>
              </w:rPr>
              <w:t>Хөдөлгөөн эрүүл мэнд дэд хөтөлбөрийг</w:t>
            </w:r>
            <w:r>
              <w:rPr>
                <w:rFonts w:ascii="Arial" w:hAnsi="Arial" w:cs="Arial"/>
                <w:b/>
                <w:bCs/>
                <w:sz w:val="24"/>
                <w:szCs w:val="24"/>
                <w:lang w:val="mn-MN"/>
              </w:rPr>
              <w:t xml:space="preserve"> </w:t>
            </w:r>
            <w:r w:rsidRPr="008A5AD0">
              <w:rPr>
                <w:rFonts w:ascii="Arial" w:hAnsi="Arial" w:cs="Arial"/>
                <w:sz w:val="24"/>
                <w:szCs w:val="24"/>
                <w:lang w:val="mn-MN"/>
              </w:rPr>
              <w:t>цаашид хөгжүүлэх, сурталчлах.</w:t>
            </w:r>
            <w:r>
              <w:rPr>
                <w:rFonts w:ascii="Arial" w:hAnsi="Arial" w:cs="Arial"/>
                <w:b/>
                <w:bCs/>
                <w:sz w:val="24"/>
                <w:szCs w:val="24"/>
                <w:lang w:val="mn-MN"/>
              </w:rPr>
              <w:t xml:space="preserve"> </w:t>
            </w:r>
          </w:p>
        </w:tc>
        <w:tc>
          <w:tcPr>
            <w:tcW w:w="10570" w:type="dxa"/>
          </w:tcPr>
          <w:p w14:paraId="4F3DCB73" w14:textId="5CB8C4C4" w:rsidR="004D12FA" w:rsidRPr="00A71E73" w:rsidRDefault="004B05C7" w:rsidP="00534122">
            <w:pPr>
              <w:jc w:val="both"/>
              <w:rPr>
                <w:rFonts w:ascii="Arial" w:hAnsi="Arial" w:cs="Arial"/>
                <w:sz w:val="24"/>
                <w:szCs w:val="24"/>
                <w:lang w:val="en-GB"/>
              </w:rPr>
            </w:pPr>
            <w:r>
              <w:rPr>
                <w:rFonts w:ascii="Arial" w:hAnsi="Arial" w:cs="Arial"/>
                <w:color w:val="000000" w:themeColor="text1"/>
                <w:sz w:val="24"/>
                <w:szCs w:val="24"/>
                <w:shd w:val="clear" w:color="auto" w:fill="FFFFFF"/>
              </w:rPr>
              <w:t>“</w:t>
            </w:r>
            <w:r w:rsidR="003B74D4">
              <w:rPr>
                <w:rFonts w:ascii="Arial" w:hAnsi="Arial" w:cs="Arial"/>
                <w:color w:val="000000" w:themeColor="text1"/>
                <w:sz w:val="24"/>
                <w:szCs w:val="24"/>
                <w:shd w:val="clear" w:color="auto" w:fill="FFFFFF"/>
                <w:lang w:val="mn-MN"/>
              </w:rPr>
              <w:t>Хөдөлгөөн-Эрүүл мэнд-</w:t>
            </w:r>
            <w:r>
              <w:rPr>
                <w:rFonts w:ascii="Arial" w:hAnsi="Arial" w:cs="Arial"/>
                <w:color w:val="000000" w:themeColor="text1"/>
                <w:sz w:val="24"/>
                <w:szCs w:val="24"/>
                <w:shd w:val="clear" w:color="auto" w:fill="FFFFFF"/>
                <w:lang w:val="mn-MN"/>
              </w:rPr>
              <w:t>2</w:t>
            </w:r>
            <w:r>
              <w:rPr>
                <w:rFonts w:ascii="Arial" w:hAnsi="Arial" w:cs="Arial"/>
                <w:color w:val="000000" w:themeColor="text1"/>
                <w:sz w:val="24"/>
                <w:szCs w:val="24"/>
                <w:shd w:val="clear" w:color="auto" w:fill="FFFFFF"/>
              </w:rPr>
              <w:t>”</w:t>
            </w:r>
            <w:r w:rsidR="003B74D4">
              <w:rPr>
                <w:rFonts w:ascii="Arial" w:hAnsi="Arial" w:cs="Arial"/>
                <w:color w:val="000000" w:themeColor="text1"/>
                <w:sz w:val="24"/>
                <w:szCs w:val="24"/>
                <w:shd w:val="clear" w:color="auto" w:fill="FFFFFF"/>
              </w:rPr>
              <w:t xml:space="preserve"> аймгийн зорилтот хөтөлбөрийг </w:t>
            </w:r>
            <w:r w:rsidR="003B74D4">
              <w:rPr>
                <w:rFonts w:ascii="Arial" w:hAnsi="Arial" w:cs="Arial"/>
                <w:color w:val="000000" w:themeColor="text1"/>
                <w:sz w:val="24"/>
                <w:szCs w:val="24"/>
                <w:shd w:val="clear" w:color="auto" w:fill="FFFFFF"/>
                <w:lang w:val="mn-MN"/>
              </w:rPr>
              <w:t xml:space="preserve">1 дүгээр үе шат 2022-2023 он, 2 дугаар үе шат 2024-2025 он гэсэн 2 үе шаттайгаар боловсруулан аймгийн Засаг даргын Тамгын газрын Нийгмийн бодлогын хэлтэст хүргүүлж ажилласан.   </w:t>
            </w:r>
            <w:r>
              <w:rPr>
                <w:rFonts w:ascii="Arial" w:hAnsi="Arial" w:cs="Arial"/>
                <w:color w:val="000000" w:themeColor="text1"/>
                <w:sz w:val="24"/>
                <w:szCs w:val="24"/>
                <w:shd w:val="clear" w:color="auto" w:fill="FFFFFF"/>
                <w:lang w:val="mn-MN"/>
              </w:rPr>
              <w:t xml:space="preserve"> </w:t>
            </w:r>
          </w:p>
        </w:tc>
      </w:tr>
      <w:tr w:rsidR="00CA7585" w:rsidRPr="00B26636" w14:paraId="7B5DBD42" w14:textId="77777777" w:rsidTr="00534122">
        <w:tc>
          <w:tcPr>
            <w:tcW w:w="474" w:type="dxa"/>
          </w:tcPr>
          <w:p w14:paraId="1DB39D15"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0E9DE09C" w14:textId="78F01917" w:rsidR="00CA7585" w:rsidRPr="00B26636" w:rsidRDefault="00CA7585" w:rsidP="00534122">
            <w:pPr>
              <w:jc w:val="both"/>
              <w:rPr>
                <w:rFonts w:ascii="Arial" w:hAnsi="Arial" w:cs="Arial"/>
                <w:sz w:val="24"/>
                <w:szCs w:val="24"/>
                <w:lang w:val="mn-MN"/>
              </w:rPr>
            </w:pPr>
            <w:r w:rsidRPr="00D80AE8">
              <w:rPr>
                <w:rFonts w:ascii="Arial" w:hAnsi="Arial" w:cs="Arial"/>
                <w:b/>
                <w:bCs/>
                <w:sz w:val="24"/>
                <w:szCs w:val="24"/>
                <w:lang w:val="mn-MN"/>
              </w:rPr>
              <w:t>Арга хэмжээ-9:</w:t>
            </w:r>
            <w:r w:rsidRPr="00D80AE8">
              <w:rPr>
                <w:rFonts w:ascii="Arial" w:hAnsi="Arial" w:cs="Arial"/>
                <w:sz w:val="24"/>
                <w:szCs w:val="24"/>
                <w:lang w:val="mn-MN"/>
              </w:rPr>
              <w:t xml:space="preserve"> Мэргэжлийн спортыг дэмжиж, тамирчдын чадвар, амжилтыг дээшлүүлэх</w:t>
            </w:r>
            <w:r w:rsidRPr="00B26636">
              <w:rPr>
                <w:rFonts w:ascii="Arial" w:hAnsi="Arial" w:cs="Arial"/>
                <w:sz w:val="24"/>
                <w:szCs w:val="24"/>
                <w:lang w:val="mn-MN"/>
              </w:rPr>
              <w:t xml:space="preserve"> </w:t>
            </w:r>
          </w:p>
        </w:tc>
        <w:tc>
          <w:tcPr>
            <w:tcW w:w="10570" w:type="dxa"/>
          </w:tcPr>
          <w:p w14:paraId="62541040" w14:textId="26C4A00F" w:rsidR="00CA7585" w:rsidRDefault="007D109F" w:rsidP="00534122">
            <w:pPr>
              <w:jc w:val="both"/>
              <w:rPr>
                <w:rFonts w:ascii="Arial" w:hAnsi="Arial" w:cs="Arial"/>
                <w:sz w:val="24"/>
                <w:szCs w:val="24"/>
                <w:lang w:val="mn-MN"/>
              </w:rPr>
            </w:pPr>
            <w:r>
              <w:rPr>
                <w:rFonts w:ascii="Arial" w:hAnsi="Arial" w:cs="Arial"/>
                <w:sz w:val="24"/>
                <w:szCs w:val="24"/>
                <w:lang w:val="mn-MN"/>
              </w:rPr>
              <w:t>Биеийн тамир, спортын газраас өсвөр үе, залуучууд, насанд хүрэгчдийг спортоор хичээллэхэ</w:t>
            </w:r>
            <w:r w:rsidR="00B85F0F">
              <w:rPr>
                <w:rFonts w:ascii="Arial" w:hAnsi="Arial" w:cs="Arial"/>
                <w:sz w:val="24"/>
                <w:szCs w:val="24"/>
                <w:lang w:val="mn-MN"/>
              </w:rPr>
              <w:t>д нь тусалж дэмжих, дасгалжуулагч</w:t>
            </w:r>
            <w:r w:rsidR="0023452F">
              <w:rPr>
                <w:rFonts w:ascii="Arial" w:hAnsi="Arial" w:cs="Arial"/>
                <w:sz w:val="24"/>
                <w:szCs w:val="24"/>
              </w:rPr>
              <w:t xml:space="preserve"> </w:t>
            </w:r>
            <w:r w:rsidR="0023452F">
              <w:rPr>
                <w:rFonts w:ascii="Arial" w:hAnsi="Arial" w:cs="Arial"/>
                <w:sz w:val="24"/>
                <w:szCs w:val="24"/>
                <w:lang w:val="mn-MN"/>
              </w:rPr>
              <w:t>багш</w:t>
            </w:r>
            <w:r>
              <w:rPr>
                <w:rFonts w:ascii="Arial" w:hAnsi="Arial" w:cs="Arial"/>
                <w:sz w:val="24"/>
                <w:szCs w:val="24"/>
                <w:lang w:val="mn-MN"/>
              </w:rPr>
              <w:t xml:space="preserve">, өрөө танхим,  </w:t>
            </w:r>
            <w:r w:rsidR="0023452F">
              <w:rPr>
                <w:rFonts w:ascii="Arial" w:hAnsi="Arial" w:cs="Arial"/>
                <w:sz w:val="24"/>
                <w:szCs w:val="24"/>
                <w:lang w:val="mn-MN"/>
              </w:rPr>
              <w:t>тоног төхөөрөмжөөр хангах, цаашлаад мэргэжлийн спортод тамирчдыг бэлдэхэд анхаарч ажиллаж байна.</w:t>
            </w:r>
            <w:r>
              <w:rPr>
                <w:rFonts w:ascii="Arial" w:hAnsi="Arial" w:cs="Arial"/>
                <w:sz w:val="24"/>
                <w:szCs w:val="24"/>
                <w:lang w:val="mn-MN"/>
              </w:rPr>
              <w:t xml:space="preserve"> </w:t>
            </w:r>
          </w:p>
          <w:p w14:paraId="59BE7A11" w14:textId="0E0B4B4A" w:rsidR="004D12FA" w:rsidRPr="00BE0A55" w:rsidRDefault="004D12FA" w:rsidP="00534122">
            <w:pPr>
              <w:jc w:val="both"/>
              <w:rPr>
                <w:rFonts w:ascii="Arial" w:hAnsi="Arial" w:cs="Arial"/>
                <w:sz w:val="24"/>
                <w:szCs w:val="24"/>
              </w:rPr>
            </w:pPr>
          </w:p>
        </w:tc>
      </w:tr>
      <w:tr w:rsidR="00CA7585" w:rsidRPr="00B26636" w14:paraId="6F2832CD" w14:textId="77777777" w:rsidTr="00534122">
        <w:tc>
          <w:tcPr>
            <w:tcW w:w="474" w:type="dxa"/>
          </w:tcPr>
          <w:p w14:paraId="7E7D6C96"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2CBBC41C" w14:textId="499A8649" w:rsidR="00CA7585" w:rsidRPr="002D5F07"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хэмжээ-10: </w:t>
            </w:r>
            <w:r w:rsidRPr="000F5FA9">
              <w:rPr>
                <w:rFonts w:ascii="Arial" w:hAnsi="Arial" w:cs="Arial"/>
                <w:sz w:val="24"/>
                <w:szCs w:val="24"/>
                <w:lang w:val="mn-MN"/>
              </w:rPr>
              <w:t>Үндэсний спортыг хөгжүүлэх, материаллаг баазаар хангах</w:t>
            </w:r>
            <w:r>
              <w:rPr>
                <w:rFonts w:ascii="Arial" w:hAnsi="Arial" w:cs="Arial"/>
                <w:b/>
                <w:bCs/>
                <w:sz w:val="24"/>
                <w:szCs w:val="24"/>
                <w:lang w:val="mn-MN"/>
              </w:rPr>
              <w:t xml:space="preserve"> </w:t>
            </w:r>
          </w:p>
        </w:tc>
        <w:tc>
          <w:tcPr>
            <w:tcW w:w="10570" w:type="dxa"/>
          </w:tcPr>
          <w:p w14:paraId="64AE8639" w14:textId="464D83BE" w:rsidR="001276C0" w:rsidRDefault="002D62C2" w:rsidP="00534122">
            <w:pPr>
              <w:jc w:val="both"/>
              <w:rPr>
                <w:rFonts w:ascii="Arial" w:hAnsi="Arial" w:cs="Arial"/>
                <w:sz w:val="24"/>
                <w:szCs w:val="24"/>
                <w:lang w:val="mn-MN"/>
              </w:rPr>
            </w:pPr>
            <w:r>
              <w:rPr>
                <w:rFonts w:ascii="Arial" w:hAnsi="Arial" w:cs="Arial"/>
                <w:sz w:val="24"/>
                <w:szCs w:val="24"/>
                <w:lang w:val="mn-MN"/>
              </w:rPr>
              <w:t xml:space="preserve">1000 хүний суудалтай </w:t>
            </w:r>
            <w:r w:rsidR="00441E6A">
              <w:rPr>
                <w:rFonts w:ascii="Arial" w:hAnsi="Arial" w:cs="Arial"/>
                <w:sz w:val="24"/>
                <w:szCs w:val="24"/>
                <w:lang w:val="mn-MN"/>
              </w:rPr>
              <w:t>С</w:t>
            </w:r>
            <w:r w:rsidR="00CA7585">
              <w:rPr>
                <w:rFonts w:ascii="Arial" w:hAnsi="Arial" w:cs="Arial"/>
                <w:sz w:val="24"/>
                <w:szCs w:val="24"/>
                <w:lang w:val="mn-MN"/>
              </w:rPr>
              <w:t>порт цогцолборт шагайн харвааны т</w:t>
            </w:r>
            <w:r w:rsidR="001276C0">
              <w:rPr>
                <w:rFonts w:ascii="Arial" w:hAnsi="Arial" w:cs="Arial"/>
                <w:sz w:val="24"/>
                <w:szCs w:val="24"/>
                <w:lang w:val="mn-MN"/>
              </w:rPr>
              <w:t xml:space="preserve">анхим, үндэсний бөхийн танхим, Цэнгэлдэх хүрээлэнд </w:t>
            </w:r>
            <w:r w:rsidR="00B64F80">
              <w:rPr>
                <w:rFonts w:ascii="Arial" w:hAnsi="Arial" w:cs="Arial"/>
                <w:sz w:val="24"/>
                <w:szCs w:val="24"/>
                <w:lang w:val="mn-MN"/>
              </w:rPr>
              <w:t xml:space="preserve">үндэсний </w:t>
            </w:r>
            <w:r w:rsidR="001276C0">
              <w:rPr>
                <w:rFonts w:ascii="Arial" w:hAnsi="Arial" w:cs="Arial"/>
                <w:sz w:val="24"/>
                <w:szCs w:val="24"/>
                <w:lang w:val="mn-MN"/>
              </w:rPr>
              <w:t>сур харвааны талбайтай</w:t>
            </w:r>
            <w:r w:rsidR="00A760AB">
              <w:rPr>
                <w:rFonts w:ascii="Arial" w:hAnsi="Arial" w:cs="Arial"/>
                <w:sz w:val="24"/>
                <w:szCs w:val="24"/>
                <w:lang w:val="mn-MN"/>
              </w:rPr>
              <w:t xml:space="preserve"> бөгөөд өсвөр үе, залуучууд, насанд хүрэгчид, ахмад тамирчид хичээллэж байна</w:t>
            </w:r>
            <w:r w:rsidR="009B3589">
              <w:rPr>
                <w:rFonts w:ascii="Arial" w:hAnsi="Arial" w:cs="Arial"/>
                <w:sz w:val="24"/>
                <w:szCs w:val="24"/>
                <w:lang w:val="mn-MN"/>
              </w:rPr>
              <w:t>. Аймгийн Шагай</w:t>
            </w:r>
            <w:r w:rsidR="00625C9D">
              <w:rPr>
                <w:rFonts w:ascii="Arial" w:hAnsi="Arial" w:cs="Arial"/>
                <w:sz w:val="24"/>
                <w:szCs w:val="24"/>
                <w:lang w:val="mn-MN"/>
              </w:rPr>
              <w:t>н</w:t>
            </w:r>
            <w:r w:rsidR="009B3589">
              <w:rPr>
                <w:rFonts w:ascii="Arial" w:hAnsi="Arial" w:cs="Arial"/>
                <w:sz w:val="24"/>
                <w:szCs w:val="24"/>
                <w:lang w:val="mn-MN"/>
              </w:rPr>
              <w:t xml:space="preserve"> харваа, Үндэсний сур харваа, Үндэсний бөхийн холбоодуудтай </w:t>
            </w:r>
            <w:r w:rsidR="00625C9D">
              <w:rPr>
                <w:rFonts w:ascii="Arial" w:hAnsi="Arial" w:cs="Arial"/>
                <w:sz w:val="24"/>
                <w:szCs w:val="24"/>
                <w:lang w:val="mn-MN"/>
              </w:rPr>
              <w:t xml:space="preserve">хамтран ажиллаж байна. </w:t>
            </w:r>
          </w:p>
          <w:p w14:paraId="3A5F2556" w14:textId="759520A7" w:rsidR="004D12FA" w:rsidRPr="00BF78BC" w:rsidRDefault="001276C0" w:rsidP="00534122">
            <w:pPr>
              <w:jc w:val="both"/>
              <w:rPr>
                <w:rFonts w:ascii="Arial" w:hAnsi="Arial" w:cs="Arial"/>
                <w:sz w:val="24"/>
                <w:szCs w:val="24"/>
                <w:lang w:val="mn-MN"/>
              </w:rPr>
            </w:pPr>
            <w:r>
              <w:rPr>
                <w:rFonts w:ascii="Arial" w:hAnsi="Arial" w:cs="Arial"/>
                <w:sz w:val="24"/>
                <w:szCs w:val="24"/>
                <w:lang w:val="mn-MN"/>
              </w:rPr>
              <w:t xml:space="preserve">Монголын Үндэсний спортын </w:t>
            </w:r>
            <w:r>
              <w:rPr>
                <w:rFonts w:ascii="Arial" w:hAnsi="Arial" w:cs="Arial"/>
                <w:sz w:val="24"/>
                <w:szCs w:val="24"/>
              </w:rPr>
              <w:t>VII</w:t>
            </w:r>
            <w:r>
              <w:rPr>
                <w:rFonts w:ascii="Arial" w:hAnsi="Arial" w:cs="Arial"/>
                <w:sz w:val="24"/>
                <w:szCs w:val="24"/>
                <w:lang w:val="mn-MN"/>
              </w:rPr>
              <w:t xml:space="preserve"> наадам Улаанбаатар хотод 2022 оны 08 дугаар сарын 10-13-ны өдрүүдэд </w:t>
            </w:r>
            <w:r>
              <w:rPr>
                <w:rFonts w:ascii="Arial" w:hAnsi="Arial" w:cs="Arial"/>
                <w:sz w:val="24"/>
                <w:szCs w:val="24"/>
              </w:rPr>
              <w:t>“</w:t>
            </w:r>
            <w:r>
              <w:rPr>
                <w:rFonts w:ascii="Arial" w:hAnsi="Arial" w:cs="Arial"/>
                <w:sz w:val="24"/>
                <w:szCs w:val="24"/>
                <w:lang w:val="mn-MN"/>
              </w:rPr>
              <w:t>Хүй долоон худаг</w:t>
            </w:r>
            <w:r>
              <w:rPr>
                <w:rFonts w:ascii="Arial" w:hAnsi="Arial" w:cs="Arial"/>
                <w:sz w:val="24"/>
                <w:szCs w:val="24"/>
              </w:rPr>
              <w:t>”</w:t>
            </w:r>
            <w:r>
              <w:rPr>
                <w:rFonts w:ascii="Arial" w:hAnsi="Arial" w:cs="Arial"/>
                <w:sz w:val="24"/>
                <w:szCs w:val="24"/>
                <w:lang w:val="mn-MN"/>
              </w:rPr>
              <w:t>-т болж</w:t>
            </w:r>
            <w:r w:rsidR="00BD7210">
              <w:rPr>
                <w:rFonts w:ascii="Arial" w:hAnsi="Arial" w:cs="Arial"/>
                <w:sz w:val="24"/>
                <w:szCs w:val="24"/>
                <w:lang w:val="mn-MN"/>
              </w:rPr>
              <w:t>,</w:t>
            </w:r>
            <w:r>
              <w:rPr>
                <w:rFonts w:ascii="Arial" w:hAnsi="Arial" w:cs="Arial"/>
                <w:sz w:val="24"/>
                <w:szCs w:val="24"/>
                <w:lang w:val="mn-MN"/>
              </w:rPr>
              <w:t xml:space="preserve"> Дорноговь аймгаас Шагайн харваа, Үндэсний сур</w:t>
            </w:r>
            <w:r w:rsidR="00B64F80">
              <w:rPr>
                <w:rFonts w:ascii="Arial" w:hAnsi="Arial" w:cs="Arial"/>
                <w:sz w:val="24"/>
                <w:szCs w:val="24"/>
                <w:lang w:val="mn-MN"/>
              </w:rPr>
              <w:t xml:space="preserve"> харваа</w:t>
            </w:r>
            <w:r>
              <w:rPr>
                <w:rFonts w:ascii="Arial" w:hAnsi="Arial" w:cs="Arial"/>
                <w:sz w:val="24"/>
                <w:szCs w:val="24"/>
                <w:lang w:val="mn-MN"/>
              </w:rPr>
              <w:t>, Үндэсний бөх зэрэг 6 төрлөөр 61 тамирчид оролцсон байна.</w:t>
            </w:r>
            <w:r>
              <w:rPr>
                <w:rFonts w:ascii="Arial" w:hAnsi="Arial" w:cs="Arial"/>
                <w:sz w:val="24"/>
                <w:szCs w:val="24"/>
              </w:rPr>
              <w:t xml:space="preserve"> </w:t>
            </w:r>
            <w:r>
              <w:rPr>
                <w:rFonts w:ascii="Arial" w:hAnsi="Arial" w:cs="Arial"/>
                <w:sz w:val="24"/>
                <w:szCs w:val="24"/>
                <w:lang w:val="mn-MN"/>
              </w:rPr>
              <w:t xml:space="preserve">Монголын Үндэсний спортын </w:t>
            </w:r>
            <w:r>
              <w:rPr>
                <w:rFonts w:ascii="Arial" w:hAnsi="Arial" w:cs="Arial"/>
                <w:sz w:val="24"/>
                <w:szCs w:val="24"/>
              </w:rPr>
              <w:t>VII</w:t>
            </w:r>
            <w:r w:rsidR="00B64F80">
              <w:rPr>
                <w:rFonts w:ascii="Arial" w:hAnsi="Arial" w:cs="Arial"/>
                <w:sz w:val="24"/>
                <w:szCs w:val="24"/>
                <w:lang w:val="mn-MN"/>
              </w:rPr>
              <w:t xml:space="preserve"> наадамд Дорноговь аймгийн баг тамирчид</w:t>
            </w:r>
            <w:r w:rsidR="00B64F80">
              <w:rPr>
                <w:rFonts w:ascii="Arial" w:hAnsi="Arial" w:cs="Arial"/>
                <w:sz w:val="24"/>
                <w:szCs w:val="24"/>
              </w:rPr>
              <w:t xml:space="preserve"> </w:t>
            </w:r>
            <w:r w:rsidR="00B64F80">
              <w:rPr>
                <w:rFonts w:ascii="Arial" w:hAnsi="Arial" w:cs="Arial"/>
                <w:sz w:val="24"/>
                <w:szCs w:val="24"/>
                <w:lang w:val="mn-MN"/>
              </w:rPr>
              <w:t>үндэсний шагайн харвааны төрлөөр алт, үндэсний сур харвааны төрлөөр 2 мөнгө, уран уургач төрлөөр алт, морин барилдааны төрлөөр мөнгөн медаль хүртэж,</w:t>
            </w:r>
            <w:r>
              <w:rPr>
                <w:rFonts w:ascii="Arial" w:hAnsi="Arial" w:cs="Arial"/>
                <w:sz w:val="24"/>
                <w:szCs w:val="24"/>
                <w:lang w:val="mn-MN"/>
              </w:rPr>
              <w:t xml:space="preserve"> нэгдсэн дүнгээр 3-р байрт шалгарч бахдам амжилтыг үзүүлсэн байна.</w:t>
            </w:r>
            <w:r w:rsidR="002F14E4">
              <w:rPr>
                <w:rFonts w:ascii="Arial" w:hAnsi="Arial" w:cs="Arial"/>
                <w:sz w:val="24"/>
                <w:szCs w:val="24"/>
                <w:lang w:val="mn-MN"/>
              </w:rPr>
              <w:t xml:space="preserve"> </w:t>
            </w:r>
            <w:r w:rsidR="004F6633">
              <w:rPr>
                <w:rFonts w:ascii="Arial" w:hAnsi="Arial" w:cs="Arial"/>
                <w:sz w:val="24"/>
                <w:szCs w:val="24"/>
                <w:lang w:val="mn-MN"/>
              </w:rPr>
              <w:t xml:space="preserve">Монголын Үндэсний спортын </w:t>
            </w:r>
            <w:r w:rsidR="004F6633">
              <w:rPr>
                <w:rFonts w:ascii="Arial" w:hAnsi="Arial" w:cs="Arial"/>
                <w:sz w:val="24"/>
                <w:szCs w:val="24"/>
              </w:rPr>
              <w:t xml:space="preserve">VII </w:t>
            </w:r>
            <w:r w:rsidR="004F6633">
              <w:rPr>
                <w:rFonts w:ascii="Arial" w:hAnsi="Arial" w:cs="Arial"/>
                <w:sz w:val="24"/>
                <w:szCs w:val="24"/>
                <w:lang w:val="mn-MN"/>
              </w:rPr>
              <w:t>наадмын анхан шатны тэмцээн зохион байгуулах болон шигшээ тэмцээнд оролцсон баг тамирчдын зам зардалд нийт 4,7 сая төгрөгийг зарцуулсан байна.</w:t>
            </w:r>
          </w:p>
        </w:tc>
      </w:tr>
      <w:tr w:rsidR="00CA7585" w:rsidRPr="00B26636" w14:paraId="1C865E67" w14:textId="77777777" w:rsidTr="00534122">
        <w:tc>
          <w:tcPr>
            <w:tcW w:w="474" w:type="dxa"/>
          </w:tcPr>
          <w:p w14:paraId="3D66615B"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1BB1C0CB" w14:textId="68D88D77"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хэмжээ-11: </w:t>
            </w:r>
            <w:r w:rsidR="00D05EEA">
              <w:rPr>
                <w:rFonts w:ascii="Arial" w:hAnsi="Arial" w:cs="Arial"/>
                <w:sz w:val="24"/>
                <w:szCs w:val="24"/>
                <w:lang w:val="mn-MN"/>
              </w:rPr>
              <w:t>Аймгийн З</w:t>
            </w:r>
            <w:r w:rsidRPr="007D5F2B">
              <w:rPr>
                <w:rFonts w:ascii="Arial" w:hAnsi="Arial" w:cs="Arial"/>
                <w:sz w:val="24"/>
                <w:szCs w:val="24"/>
                <w:lang w:val="mn-MN"/>
              </w:rPr>
              <w:t xml:space="preserve">асаг даргын дэргэдэх өсвөрийн шигшээ багийг спортын 8-аас дээш төрлөөр </w:t>
            </w:r>
            <w:r w:rsidRPr="007D5F2B">
              <w:rPr>
                <w:rFonts w:ascii="Arial" w:hAnsi="Arial" w:cs="Arial"/>
                <w:sz w:val="24"/>
                <w:szCs w:val="24"/>
                <w:lang w:val="mn-MN"/>
              </w:rPr>
              <w:lastRenderedPageBreak/>
              <w:t>зохион байгуулан сургалт дасгалжуулалт явуулах</w:t>
            </w:r>
            <w:r w:rsidR="00435667">
              <w:rPr>
                <w:rFonts w:ascii="Arial" w:hAnsi="Arial" w:cs="Arial"/>
                <w:sz w:val="24"/>
                <w:szCs w:val="24"/>
                <w:lang w:val="mn-MN"/>
              </w:rPr>
              <w:t>.</w:t>
            </w:r>
            <w:r>
              <w:rPr>
                <w:rFonts w:ascii="Arial" w:hAnsi="Arial" w:cs="Arial"/>
                <w:b/>
                <w:bCs/>
                <w:sz w:val="24"/>
                <w:szCs w:val="24"/>
                <w:lang w:val="mn-MN"/>
              </w:rPr>
              <w:t xml:space="preserve"> </w:t>
            </w:r>
          </w:p>
        </w:tc>
        <w:tc>
          <w:tcPr>
            <w:tcW w:w="10570" w:type="dxa"/>
          </w:tcPr>
          <w:p w14:paraId="0D3DF255" w14:textId="2AFD31F3" w:rsidR="00CA7585" w:rsidRPr="00B937BD" w:rsidRDefault="00B347CC" w:rsidP="00534122">
            <w:pPr>
              <w:jc w:val="both"/>
              <w:rPr>
                <w:rFonts w:ascii="Arial" w:hAnsi="Arial" w:cs="Arial"/>
                <w:sz w:val="24"/>
                <w:szCs w:val="24"/>
              </w:rPr>
            </w:pPr>
            <w:r>
              <w:rPr>
                <w:rFonts w:ascii="Arial" w:hAnsi="Arial" w:cs="Arial"/>
                <w:sz w:val="24"/>
                <w:szCs w:val="24"/>
                <w:lang w:val="mn-MN"/>
              </w:rPr>
              <w:lastRenderedPageBreak/>
              <w:t>Дорноговь аймгийн З</w:t>
            </w:r>
            <w:r w:rsidR="00F17260">
              <w:rPr>
                <w:rFonts w:ascii="Arial" w:hAnsi="Arial" w:cs="Arial"/>
                <w:sz w:val="24"/>
                <w:szCs w:val="24"/>
                <w:lang w:val="mn-MN"/>
              </w:rPr>
              <w:t>асаг даргын</w:t>
            </w:r>
            <w:r>
              <w:rPr>
                <w:rFonts w:ascii="Arial" w:hAnsi="Arial" w:cs="Arial"/>
                <w:sz w:val="24"/>
                <w:szCs w:val="24"/>
                <w:lang w:val="mn-MN"/>
              </w:rPr>
              <w:t xml:space="preserve"> 2016 оны 12 дугаар сарын 16-ны өдрийн А/601 дүгээр</w:t>
            </w:r>
            <w:r w:rsidR="00F17260">
              <w:rPr>
                <w:rFonts w:ascii="Arial" w:hAnsi="Arial" w:cs="Arial"/>
                <w:sz w:val="24"/>
                <w:szCs w:val="24"/>
                <w:lang w:val="mn-MN"/>
              </w:rPr>
              <w:t xml:space="preserve"> захирамжаар өсвөрийн шигшээ багийг 8-аас доошгүй төрөл байхаар зохион байгуу</w:t>
            </w:r>
            <w:r>
              <w:rPr>
                <w:rFonts w:ascii="Arial" w:hAnsi="Arial" w:cs="Arial"/>
                <w:sz w:val="24"/>
                <w:szCs w:val="24"/>
                <w:lang w:val="mn-MN"/>
              </w:rPr>
              <w:t>лна гэж баталсан. Уг захирамжийн</w:t>
            </w:r>
            <w:r w:rsidR="00F17260">
              <w:rPr>
                <w:rFonts w:ascii="Arial" w:hAnsi="Arial" w:cs="Arial"/>
                <w:sz w:val="24"/>
                <w:szCs w:val="24"/>
                <w:lang w:val="mn-MN"/>
              </w:rPr>
              <w:t xml:space="preserve"> дагуу аймгийн хэмжээнд өсвөрийн шигшээ багийн </w:t>
            </w:r>
            <w:r w:rsidR="00C76427">
              <w:rPr>
                <w:rFonts w:ascii="Arial" w:hAnsi="Arial" w:cs="Arial"/>
                <w:sz w:val="24"/>
                <w:szCs w:val="24"/>
                <w:lang w:val="mn-MN"/>
              </w:rPr>
              <w:t xml:space="preserve">спортын </w:t>
            </w:r>
            <w:r w:rsidR="00F17260">
              <w:rPr>
                <w:rFonts w:ascii="Arial" w:hAnsi="Arial" w:cs="Arial"/>
                <w:sz w:val="24"/>
                <w:szCs w:val="24"/>
                <w:lang w:val="mn-MN"/>
              </w:rPr>
              <w:t xml:space="preserve">8 төрөл идэвхтэй </w:t>
            </w:r>
            <w:r w:rsidR="00C76427">
              <w:rPr>
                <w:rFonts w:ascii="Arial" w:hAnsi="Arial" w:cs="Arial"/>
                <w:sz w:val="24"/>
                <w:szCs w:val="24"/>
                <w:lang w:val="mn-MN"/>
              </w:rPr>
              <w:t>явж байгаа бөгөөд 202</w:t>
            </w:r>
            <w:r w:rsidR="0015456D">
              <w:rPr>
                <w:rFonts w:ascii="Arial" w:hAnsi="Arial" w:cs="Arial"/>
                <w:sz w:val="24"/>
                <w:szCs w:val="24"/>
              </w:rPr>
              <w:t>2</w:t>
            </w:r>
            <w:r w:rsidR="002A2ED0">
              <w:rPr>
                <w:rFonts w:ascii="Arial" w:hAnsi="Arial" w:cs="Arial"/>
                <w:sz w:val="24"/>
                <w:szCs w:val="24"/>
                <w:lang w:val="mn-MN"/>
              </w:rPr>
              <w:t xml:space="preserve"> онд ш</w:t>
            </w:r>
            <w:r w:rsidR="00483968">
              <w:rPr>
                <w:rFonts w:ascii="Arial" w:hAnsi="Arial" w:cs="Arial"/>
                <w:sz w:val="24"/>
                <w:szCs w:val="24"/>
                <w:lang w:val="mn-MN"/>
              </w:rPr>
              <w:t>ирээний теннис</w:t>
            </w:r>
            <w:r w:rsidR="002A2ED0">
              <w:rPr>
                <w:rFonts w:ascii="Arial" w:hAnsi="Arial" w:cs="Arial"/>
                <w:sz w:val="24"/>
                <w:szCs w:val="24"/>
                <w:lang w:val="mn-MN"/>
              </w:rPr>
              <w:t>, гандбол, х</w:t>
            </w:r>
            <w:r w:rsidR="00483968">
              <w:rPr>
                <w:rFonts w:ascii="Arial" w:hAnsi="Arial" w:cs="Arial"/>
                <w:sz w:val="24"/>
                <w:szCs w:val="24"/>
                <w:lang w:val="mn-MN"/>
              </w:rPr>
              <w:t>өлбөмбөг</w:t>
            </w:r>
            <w:r w:rsidR="002A2ED0">
              <w:rPr>
                <w:rFonts w:ascii="Arial" w:hAnsi="Arial" w:cs="Arial"/>
                <w:sz w:val="24"/>
                <w:szCs w:val="24"/>
                <w:lang w:val="mn-MN"/>
              </w:rPr>
              <w:t>, д</w:t>
            </w:r>
            <w:r w:rsidR="00483968">
              <w:rPr>
                <w:rFonts w:ascii="Arial" w:hAnsi="Arial" w:cs="Arial"/>
                <w:sz w:val="24"/>
                <w:szCs w:val="24"/>
                <w:lang w:val="mn-MN"/>
              </w:rPr>
              <w:t xml:space="preserve">угуйн </w:t>
            </w:r>
            <w:r w:rsidR="00483968">
              <w:rPr>
                <w:rFonts w:ascii="Arial" w:hAnsi="Arial" w:cs="Arial"/>
                <w:sz w:val="24"/>
                <w:szCs w:val="24"/>
                <w:lang w:val="mn-MN"/>
              </w:rPr>
              <w:lastRenderedPageBreak/>
              <w:t>спортын төрлөөр</w:t>
            </w:r>
            <w:r w:rsidR="00F17260">
              <w:rPr>
                <w:rFonts w:ascii="Arial" w:hAnsi="Arial" w:cs="Arial"/>
                <w:sz w:val="24"/>
                <w:szCs w:val="24"/>
                <w:lang w:val="mn-MN"/>
              </w:rPr>
              <w:t xml:space="preserve"> нэмэгдүүлж шигшээ баги</w:t>
            </w:r>
            <w:r w:rsidR="00483968">
              <w:rPr>
                <w:rFonts w:ascii="Arial" w:hAnsi="Arial" w:cs="Arial"/>
                <w:sz w:val="24"/>
                <w:szCs w:val="24"/>
                <w:lang w:val="mn-MN"/>
              </w:rPr>
              <w:t>йг 12 төрөл</w:t>
            </w:r>
            <w:r w:rsidR="00C903FE">
              <w:rPr>
                <w:rFonts w:ascii="Arial" w:hAnsi="Arial" w:cs="Arial"/>
                <w:sz w:val="24"/>
                <w:szCs w:val="24"/>
                <w:lang w:val="mn-MN"/>
              </w:rPr>
              <w:t xml:space="preserve"> болгож хичээллэгчдий</w:t>
            </w:r>
            <w:r w:rsidR="00F17260">
              <w:rPr>
                <w:rFonts w:ascii="Arial" w:hAnsi="Arial" w:cs="Arial"/>
                <w:sz w:val="24"/>
                <w:szCs w:val="24"/>
                <w:lang w:val="mn-MN"/>
              </w:rPr>
              <w:t xml:space="preserve">н тоог </w:t>
            </w:r>
            <w:r w:rsidR="0015456D">
              <w:rPr>
                <w:rFonts w:ascii="Arial" w:hAnsi="Arial" w:cs="Arial"/>
                <w:sz w:val="24"/>
                <w:szCs w:val="24"/>
              </w:rPr>
              <w:t>400</w:t>
            </w:r>
            <w:r w:rsidR="00F17260">
              <w:rPr>
                <w:rFonts w:ascii="Arial" w:hAnsi="Arial" w:cs="Arial"/>
                <w:sz w:val="24"/>
                <w:szCs w:val="24"/>
                <w:lang w:val="mn-MN"/>
              </w:rPr>
              <w:t xml:space="preserve">-д хүргэсэн. </w:t>
            </w:r>
          </w:p>
        </w:tc>
      </w:tr>
      <w:tr w:rsidR="00CA7585" w:rsidRPr="00B26636" w14:paraId="35575BBA" w14:textId="77777777" w:rsidTr="00534122">
        <w:tc>
          <w:tcPr>
            <w:tcW w:w="474" w:type="dxa"/>
          </w:tcPr>
          <w:p w14:paraId="26D179B3"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4D368565" w14:textId="6AB6DC60"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хэмжээ-12: </w:t>
            </w:r>
            <w:r w:rsidRPr="00E66738">
              <w:rPr>
                <w:rFonts w:ascii="Arial" w:hAnsi="Arial" w:cs="Arial"/>
                <w:sz w:val="24"/>
                <w:szCs w:val="24"/>
                <w:lang w:val="mn-MN"/>
              </w:rPr>
              <w:t>Бүс, улс, олон улсын чанартай тэмцээн уралдаанд бэлтгэн оролцох.</w:t>
            </w:r>
            <w:r>
              <w:rPr>
                <w:rFonts w:ascii="Arial" w:hAnsi="Arial" w:cs="Arial"/>
                <w:b/>
                <w:bCs/>
                <w:sz w:val="24"/>
                <w:szCs w:val="24"/>
                <w:lang w:val="mn-MN"/>
              </w:rPr>
              <w:t xml:space="preserve"> </w:t>
            </w:r>
          </w:p>
        </w:tc>
        <w:tc>
          <w:tcPr>
            <w:tcW w:w="10570" w:type="dxa"/>
          </w:tcPr>
          <w:p w14:paraId="7C249F96" w14:textId="6993EC68" w:rsidR="00D84B3E" w:rsidRDefault="00D84B3E" w:rsidP="00534122">
            <w:pPr>
              <w:rPr>
                <w:rFonts w:ascii="Arial" w:hAnsi="Arial" w:cs="Arial"/>
                <w:sz w:val="24"/>
                <w:szCs w:val="24"/>
                <w:lang w:val="mn-MN"/>
              </w:rPr>
            </w:pPr>
            <w:r w:rsidRPr="00D84B3E">
              <w:rPr>
                <w:rFonts w:ascii="Arial" w:hAnsi="Arial" w:cs="Arial"/>
                <w:sz w:val="24"/>
                <w:szCs w:val="24"/>
                <w:lang w:val="mn-MN"/>
              </w:rPr>
              <w:t xml:space="preserve">Улс, </w:t>
            </w:r>
            <w:r w:rsidR="00166667">
              <w:rPr>
                <w:rFonts w:ascii="Arial" w:hAnsi="Arial" w:cs="Arial"/>
                <w:sz w:val="24"/>
                <w:szCs w:val="24"/>
                <w:lang w:val="mn-MN"/>
              </w:rPr>
              <w:t xml:space="preserve">бүс, </w:t>
            </w:r>
            <w:r w:rsidRPr="00D84B3E">
              <w:rPr>
                <w:rFonts w:ascii="Arial" w:hAnsi="Arial" w:cs="Arial"/>
                <w:sz w:val="24"/>
                <w:szCs w:val="24"/>
                <w:lang w:val="mn-MN"/>
              </w:rPr>
              <w:t>тив, дэлхийн чанартай тэмцээн</w:t>
            </w:r>
            <w:r w:rsidR="00166667">
              <w:rPr>
                <w:rFonts w:ascii="Arial" w:hAnsi="Arial" w:cs="Arial"/>
                <w:sz w:val="24"/>
                <w:szCs w:val="24"/>
                <w:lang w:val="mn-MN"/>
              </w:rPr>
              <w:t>д Дорноговь аймгийн өсвөрийн тамирчид амжилт үзүүлэн оролцож байна. 2022 онд гаргасан амжилтууд:</w:t>
            </w:r>
          </w:p>
          <w:tbl>
            <w:tblPr>
              <w:tblStyle w:val="TableGrid"/>
              <w:tblW w:w="7910" w:type="dxa"/>
              <w:tblInd w:w="137" w:type="dxa"/>
              <w:tblLook w:val="04A0" w:firstRow="1" w:lastRow="0" w:firstColumn="1" w:lastColumn="0" w:noHBand="0" w:noVBand="1"/>
            </w:tblPr>
            <w:tblGrid>
              <w:gridCol w:w="2205"/>
              <w:gridCol w:w="1356"/>
              <w:gridCol w:w="2812"/>
              <w:gridCol w:w="1537"/>
            </w:tblGrid>
            <w:tr w:rsidR="00C26E48" w:rsidRPr="00202B5A" w14:paraId="07C5E172" w14:textId="77777777" w:rsidTr="000A21F1">
              <w:trPr>
                <w:trHeight w:val="1254"/>
              </w:trPr>
              <w:tc>
                <w:tcPr>
                  <w:tcW w:w="2205" w:type="dxa"/>
                  <w:tcBorders>
                    <w:top w:val="single" w:sz="4" w:space="0" w:color="auto"/>
                    <w:left w:val="single" w:sz="4" w:space="0" w:color="auto"/>
                    <w:bottom w:val="single" w:sz="4" w:space="0" w:color="auto"/>
                    <w:right w:val="single" w:sz="4" w:space="0" w:color="auto"/>
                  </w:tcBorders>
                </w:tcPr>
                <w:p w14:paraId="74032D0E" w14:textId="77777777" w:rsidR="00C26E48" w:rsidRPr="00202B5A" w:rsidRDefault="00C26E48" w:rsidP="00534122">
                  <w:pPr>
                    <w:framePr w:hSpace="180" w:wrap="around" w:vAnchor="text" w:hAnchor="text" w:x="-294" w:y="1"/>
                    <w:suppressOverlap/>
                    <w:rPr>
                      <w:rFonts w:ascii="Arial" w:hAnsi="Arial" w:cs="Arial"/>
                      <w:lang w:val="mn-MN"/>
                    </w:rPr>
                  </w:pPr>
                </w:p>
                <w:p w14:paraId="38E45F42" w14:textId="77777777" w:rsidR="00C26E48" w:rsidRPr="00202B5A" w:rsidRDefault="00C26E48" w:rsidP="00534122">
                  <w:pPr>
                    <w:framePr w:hSpace="180" w:wrap="around" w:vAnchor="text" w:hAnchor="text" w:x="-294" w:y="1"/>
                    <w:suppressOverlap/>
                    <w:rPr>
                      <w:rFonts w:ascii="Arial" w:hAnsi="Arial" w:cs="Arial"/>
                      <w:lang w:val="mn-MN"/>
                    </w:rPr>
                  </w:pPr>
                </w:p>
                <w:p w14:paraId="2C27337B"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Батхуягийн Эрхэмбилэг</w:t>
                  </w:r>
                </w:p>
              </w:tc>
              <w:tc>
                <w:tcPr>
                  <w:tcW w:w="1356" w:type="dxa"/>
                  <w:tcBorders>
                    <w:top w:val="single" w:sz="4" w:space="0" w:color="auto"/>
                    <w:left w:val="single" w:sz="4" w:space="0" w:color="auto"/>
                    <w:bottom w:val="single" w:sz="4" w:space="0" w:color="auto"/>
                    <w:right w:val="single" w:sz="4" w:space="0" w:color="auto"/>
                  </w:tcBorders>
                  <w:hideMark/>
                </w:tcPr>
                <w:p w14:paraId="76EEBA9D"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Дэлхийн даамын холбооны</w:t>
                  </w:r>
                </w:p>
                <w:p w14:paraId="3F7A1D6F"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Дэд мастер</w:t>
                  </w:r>
                </w:p>
              </w:tc>
              <w:tc>
                <w:tcPr>
                  <w:tcW w:w="2812" w:type="dxa"/>
                  <w:tcBorders>
                    <w:top w:val="single" w:sz="4" w:space="0" w:color="auto"/>
                    <w:left w:val="single" w:sz="4" w:space="0" w:color="auto"/>
                    <w:bottom w:val="single" w:sz="4" w:space="0" w:color="auto"/>
                    <w:right w:val="single" w:sz="4" w:space="0" w:color="auto"/>
                  </w:tcBorders>
                  <w:hideMark/>
                </w:tcPr>
                <w:p w14:paraId="4AC803AA"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Узбекистан Улсын Ташкент хотод</w:t>
                  </w:r>
                </w:p>
                <w:p w14:paraId="76417083"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Ази тивийн аварга шалгаруулах даамын тэмцээн </w:t>
                  </w:r>
                </w:p>
              </w:tc>
              <w:tc>
                <w:tcPr>
                  <w:tcW w:w="1537" w:type="dxa"/>
                  <w:tcBorders>
                    <w:top w:val="single" w:sz="4" w:space="0" w:color="auto"/>
                    <w:left w:val="single" w:sz="4" w:space="0" w:color="auto"/>
                    <w:bottom w:val="single" w:sz="4" w:space="0" w:color="auto"/>
                    <w:right w:val="single" w:sz="4" w:space="0" w:color="auto"/>
                  </w:tcBorders>
                  <w:hideMark/>
                </w:tcPr>
                <w:p w14:paraId="47865709"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Алтан медаль</w:t>
                  </w:r>
                </w:p>
              </w:tc>
            </w:tr>
            <w:tr w:rsidR="00C26E48" w:rsidRPr="00202B5A" w14:paraId="5DF92A8E" w14:textId="77777777" w:rsidTr="000A21F1">
              <w:tc>
                <w:tcPr>
                  <w:tcW w:w="2205" w:type="dxa"/>
                  <w:tcBorders>
                    <w:top w:val="single" w:sz="4" w:space="0" w:color="auto"/>
                    <w:left w:val="single" w:sz="4" w:space="0" w:color="auto"/>
                    <w:bottom w:val="single" w:sz="4" w:space="0" w:color="auto"/>
                    <w:right w:val="single" w:sz="4" w:space="0" w:color="auto"/>
                  </w:tcBorders>
                </w:tcPr>
                <w:p w14:paraId="4D66787A" w14:textId="77777777" w:rsidR="00C26E48" w:rsidRPr="00202B5A" w:rsidRDefault="00C26E48" w:rsidP="00534122">
                  <w:pPr>
                    <w:framePr w:hSpace="180" w:wrap="around" w:vAnchor="text" w:hAnchor="text" w:x="-294" w:y="1"/>
                    <w:suppressOverlap/>
                    <w:jc w:val="center"/>
                    <w:rPr>
                      <w:rFonts w:ascii="Arial" w:hAnsi="Arial" w:cs="Arial"/>
                      <w:lang w:val="mn-MN"/>
                    </w:rPr>
                  </w:pPr>
                </w:p>
                <w:p w14:paraId="6F28C4A6" w14:textId="77777777" w:rsidR="00C26E48"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Энхболдын </w:t>
                  </w:r>
                </w:p>
                <w:p w14:paraId="0A0CF677"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Хүслэн</w:t>
                  </w:r>
                </w:p>
              </w:tc>
              <w:tc>
                <w:tcPr>
                  <w:tcW w:w="1356" w:type="dxa"/>
                  <w:tcBorders>
                    <w:top w:val="single" w:sz="4" w:space="0" w:color="auto"/>
                    <w:left w:val="single" w:sz="4" w:space="0" w:color="auto"/>
                    <w:bottom w:val="single" w:sz="4" w:space="0" w:color="auto"/>
                    <w:right w:val="single" w:sz="4" w:space="0" w:color="auto"/>
                  </w:tcBorders>
                  <w:hideMark/>
                </w:tcPr>
                <w:p w14:paraId="2E57E4E9"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shd w:val="clear" w:color="auto" w:fill="FFFFFF"/>
                      <w:lang w:val="mn-MN"/>
                    </w:rPr>
                    <w:t>Даамын спорт, Олон Улсын Их Мастер</w:t>
                  </w:r>
                </w:p>
              </w:tc>
              <w:tc>
                <w:tcPr>
                  <w:tcW w:w="2812" w:type="dxa"/>
                  <w:tcBorders>
                    <w:top w:val="single" w:sz="4" w:space="0" w:color="auto"/>
                    <w:left w:val="single" w:sz="4" w:space="0" w:color="auto"/>
                    <w:bottom w:val="single" w:sz="4" w:space="0" w:color="auto"/>
                    <w:right w:val="single" w:sz="4" w:space="0" w:color="auto"/>
                  </w:tcBorders>
                </w:tcPr>
                <w:p w14:paraId="7CF58287" w14:textId="77777777" w:rsidR="00C26E48" w:rsidRPr="00202B5A" w:rsidRDefault="00C26E48" w:rsidP="00534122">
                  <w:pPr>
                    <w:framePr w:hSpace="180" w:wrap="around" w:vAnchor="text" w:hAnchor="text" w:x="-294" w:y="1"/>
                    <w:suppressOverlap/>
                    <w:jc w:val="center"/>
                    <w:rPr>
                      <w:rFonts w:ascii="Arial" w:hAnsi="Arial" w:cs="Arial"/>
                      <w:shd w:val="clear" w:color="auto" w:fill="FFFFFF"/>
                    </w:rPr>
                  </w:pPr>
                  <w:r w:rsidRPr="00202B5A">
                    <w:rPr>
                      <w:rFonts w:ascii="Arial" w:hAnsi="Arial" w:cs="Arial"/>
                      <w:shd w:val="clear" w:color="auto" w:fill="FFFFFF"/>
                    </w:rPr>
                    <w:t xml:space="preserve">Узбекистан </w:t>
                  </w:r>
                  <w:r w:rsidRPr="00202B5A">
                    <w:rPr>
                      <w:rFonts w:ascii="Arial" w:hAnsi="Arial" w:cs="Arial"/>
                      <w:shd w:val="clear" w:color="auto" w:fill="FFFFFF"/>
                      <w:lang w:val="mn-MN"/>
                    </w:rPr>
                    <w:t>У</w:t>
                  </w:r>
                  <w:r w:rsidRPr="00202B5A">
                    <w:rPr>
                      <w:rFonts w:ascii="Arial" w:hAnsi="Arial" w:cs="Arial"/>
                      <w:shd w:val="clear" w:color="auto" w:fill="FFFFFF"/>
                    </w:rPr>
                    <w:t xml:space="preserve">лсын Ташкент </w:t>
                  </w:r>
                  <w:r w:rsidRPr="00202B5A">
                    <w:rPr>
                      <w:rFonts w:ascii="Arial" w:hAnsi="Arial" w:cs="Arial"/>
                      <w:shd w:val="clear" w:color="auto" w:fill="FFFFFF"/>
                      <w:lang w:val="mn-MN"/>
                    </w:rPr>
                    <w:t>хот-</w:t>
                  </w:r>
                  <w:r w:rsidRPr="00202B5A">
                    <w:rPr>
                      <w:rFonts w:ascii="Arial" w:hAnsi="Arial" w:cs="Arial"/>
                      <w:shd w:val="clear" w:color="auto" w:fill="FFFFFF"/>
                    </w:rPr>
                    <w:t>Ази тивийн аварга шалгаруулах даамын тэмцээн</w:t>
                  </w:r>
                </w:p>
                <w:p w14:paraId="719D649C" w14:textId="77777777" w:rsidR="00C26E48" w:rsidRPr="00202B5A" w:rsidRDefault="00C26E48" w:rsidP="00534122">
                  <w:pPr>
                    <w:framePr w:hSpace="180" w:wrap="around" w:vAnchor="text" w:hAnchor="text" w:x="-294" w:y="1"/>
                    <w:suppressOverlap/>
                    <w:jc w:val="center"/>
                    <w:rPr>
                      <w:rFonts w:ascii="Arial" w:hAnsi="Arial" w:cs="Arial"/>
                      <w:lang w:val="mn-MN"/>
                    </w:rPr>
                  </w:pPr>
                </w:p>
              </w:tc>
              <w:tc>
                <w:tcPr>
                  <w:tcW w:w="1537" w:type="dxa"/>
                  <w:tcBorders>
                    <w:top w:val="single" w:sz="4" w:space="0" w:color="auto"/>
                    <w:left w:val="single" w:sz="4" w:space="0" w:color="auto"/>
                    <w:bottom w:val="single" w:sz="4" w:space="0" w:color="auto"/>
                    <w:right w:val="single" w:sz="4" w:space="0" w:color="auto"/>
                  </w:tcBorders>
                  <w:hideMark/>
                </w:tcPr>
                <w:p w14:paraId="3E29A058"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shd w:val="clear" w:color="auto" w:fill="FFFFFF"/>
                      <w:lang w:val="mn-MN"/>
                    </w:rPr>
                    <w:t>Олон Улсын Их Мастер, Алтан медаль</w:t>
                  </w:r>
                </w:p>
              </w:tc>
            </w:tr>
            <w:tr w:rsidR="00C26E48" w:rsidRPr="00202B5A" w14:paraId="1AD76256" w14:textId="77777777" w:rsidTr="000A21F1">
              <w:tc>
                <w:tcPr>
                  <w:tcW w:w="2205" w:type="dxa"/>
                  <w:tcBorders>
                    <w:top w:val="single" w:sz="4" w:space="0" w:color="auto"/>
                    <w:left w:val="single" w:sz="4" w:space="0" w:color="auto"/>
                    <w:bottom w:val="single" w:sz="4" w:space="0" w:color="auto"/>
                    <w:right w:val="single" w:sz="4" w:space="0" w:color="auto"/>
                  </w:tcBorders>
                </w:tcPr>
                <w:p w14:paraId="3AE27A94" w14:textId="77777777" w:rsidR="00C26E48" w:rsidRPr="00202B5A" w:rsidRDefault="00C26E48" w:rsidP="00534122">
                  <w:pPr>
                    <w:framePr w:hSpace="180" w:wrap="around" w:vAnchor="text" w:hAnchor="text" w:x="-294" w:y="1"/>
                    <w:suppressOverlap/>
                    <w:jc w:val="center"/>
                    <w:rPr>
                      <w:rFonts w:ascii="Arial" w:hAnsi="Arial" w:cs="Arial"/>
                      <w:lang w:val="mn-MN"/>
                    </w:rPr>
                  </w:pPr>
                </w:p>
                <w:p w14:paraId="1D85564F"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Ханат </w:t>
                  </w:r>
                </w:p>
                <w:p w14:paraId="1F4CE6AC"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Мөрөн</w:t>
                  </w:r>
                </w:p>
              </w:tc>
              <w:tc>
                <w:tcPr>
                  <w:tcW w:w="1356" w:type="dxa"/>
                  <w:tcBorders>
                    <w:top w:val="single" w:sz="4" w:space="0" w:color="auto"/>
                    <w:left w:val="single" w:sz="4" w:space="0" w:color="auto"/>
                    <w:bottom w:val="single" w:sz="4" w:space="0" w:color="auto"/>
                    <w:right w:val="single" w:sz="4" w:space="0" w:color="auto"/>
                  </w:tcBorders>
                  <w:hideMark/>
                </w:tcPr>
                <w:p w14:paraId="643A2362"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Дэлхийн даамын холбооны</w:t>
                  </w:r>
                </w:p>
                <w:p w14:paraId="256C4AB5" w14:textId="77777777" w:rsidR="00C26E48" w:rsidRPr="00202B5A" w:rsidRDefault="00C26E48"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lang w:val="mn-MN"/>
                    </w:rPr>
                    <w:t>Дэд мастер</w:t>
                  </w:r>
                </w:p>
              </w:tc>
              <w:tc>
                <w:tcPr>
                  <w:tcW w:w="2812" w:type="dxa"/>
                  <w:tcBorders>
                    <w:top w:val="single" w:sz="4" w:space="0" w:color="auto"/>
                    <w:left w:val="single" w:sz="4" w:space="0" w:color="auto"/>
                    <w:bottom w:val="single" w:sz="4" w:space="0" w:color="auto"/>
                    <w:right w:val="single" w:sz="4" w:space="0" w:color="auto"/>
                  </w:tcBorders>
                </w:tcPr>
                <w:p w14:paraId="467ACF01"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Турк Улсын Анталья хотод</w:t>
                  </w:r>
                </w:p>
                <w:p w14:paraId="70643D9D"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Даамын дэлхийн аварга шалгаруулах тэмцээн</w:t>
                  </w:r>
                </w:p>
                <w:p w14:paraId="509CB196"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/үндсэн төрөл/</w:t>
                  </w:r>
                </w:p>
                <w:p w14:paraId="2655A395" w14:textId="77777777" w:rsidR="00C26E48" w:rsidRPr="00202B5A" w:rsidRDefault="00C26E48" w:rsidP="00534122">
                  <w:pPr>
                    <w:framePr w:hSpace="180" w:wrap="around" w:vAnchor="text" w:hAnchor="text" w:x="-294" w:y="1"/>
                    <w:suppressOverlap/>
                    <w:jc w:val="center"/>
                    <w:rPr>
                      <w:rFonts w:ascii="Arial" w:hAnsi="Arial" w:cs="Arial"/>
                      <w:shd w:val="clear" w:color="auto" w:fill="FFFFFF"/>
                    </w:rPr>
                  </w:pPr>
                </w:p>
              </w:tc>
              <w:tc>
                <w:tcPr>
                  <w:tcW w:w="1537" w:type="dxa"/>
                  <w:tcBorders>
                    <w:top w:val="single" w:sz="4" w:space="0" w:color="auto"/>
                    <w:left w:val="single" w:sz="4" w:space="0" w:color="auto"/>
                    <w:bottom w:val="single" w:sz="4" w:space="0" w:color="auto"/>
                    <w:right w:val="single" w:sz="4" w:space="0" w:color="auto"/>
                  </w:tcBorders>
                  <w:hideMark/>
                </w:tcPr>
                <w:p w14:paraId="3E7147AC" w14:textId="77777777" w:rsidR="00C26E48" w:rsidRPr="00202B5A" w:rsidRDefault="00C26E48"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Алтан медаль</w:t>
                  </w:r>
                </w:p>
              </w:tc>
            </w:tr>
            <w:tr w:rsidR="00C26E48" w:rsidRPr="00202B5A" w14:paraId="7F15E825" w14:textId="77777777" w:rsidTr="000A21F1">
              <w:tc>
                <w:tcPr>
                  <w:tcW w:w="2205" w:type="dxa"/>
                  <w:tcBorders>
                    <w:top w:val="single" w:sz="4" w:space="0" w:color="auto"/>
                    <w:left w:val="single" w:sz="4" w:space="0" w:color="auto"/>
                    <w:bottom w:val="single" w:sz="4" w:space="0" w:color="auto"/>
                    <w:right w:val="single" w:sz="4" w:space="0" w:color="auto"/>
                  </w:tcBorders>
                  <w:hideMark/>
                </w:tcPr>
                <w:p w14:paraId="53E43058"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Батбаяр Алимцэцэг </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41F7529" w14:textId="77777777" w:rsidR="00C26E48" w:rsidRPr="00202B5A" w:rsidRDefault="00C26E48"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Жюү жицү</w:t>
                  </w:r>
                </w:p>
              </w:tc>
              <w:tc>
                <w:tcPr>
                  <w:tcW w:w="2812" w:type="dxa"/>
                  <w:tcBorders>
                    <w:top w:val="single" w:sz="4" w:space="0" w:color="auto"/>
                    <w:left w:val="single" w:sz="4" w:space="0" w:color="auto"/>
                    <w:bottom w:val="single" w:sz="4" w:space="0" w:color="auto"/>
                    <w:right w:val="single" w:sz="4" w:space="0" w:color="auto"/>
                  </w:tcBorders>
                  <w:hideMark/>
                </w:tcPr>
                <w:p w14:paraId="75DE93E3" w14:textId="77777777" w:rsidR="00C26E48" w:rsidRPr="00202B5A" w:rsidRDefault="00C26E48"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 xml:space="preserve">Араб улсын Абу Дабу хот – Дэлхийн аварга шалгаруулах Жюү Жицүгийн тэмцээн </w:t>
                  </w:r>
                </w:p>
              </w:tc>
              <w:tc>
                <w:tcPr>
                  <w:tcW w:w="1537" w:type="dxa"/>
                  <w:tcBorders>
                    <w:top w:val="single" w:sz="4" w:space="0" w:color="auto"/>
                    <w:left w:val="single" w:sz="4" w:space="0" w:color="auto"/>
                    <w:bottom w:val="single" w:sz="4" w:space="0" w:color="auto"/>
                    <w:right w:val="single" w:sz="4" w:space="0" w:color="auto"/>
                  </w:tcBorders>
                  <w:hideMark/>
                </w:tcPr>
                <w:p w14:paraId="76DC5E2D" w14:textId="77777777" w:rsidR="00C26E48" w:rsidRPr="00202B5A" w:rsidRDefault="00C26E48"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 xml:space="preserve">Алтан медаль </w:t>
                  </w:r>
                </w:p>
              </w:tc>
            </w:tr>
            <w:tr w:rsidR="00C26E48" w:rsidRPr="00202B5A" w14:paraId="5AD7EBA6" w14:textId="77777777" w:rsidTr="000A21F1">
              <w:tc>
                <w:tcPr>
                  <w:tcW w:w="2205" w:type="dxa"/>
                  <w:tcBorders>
                    <w:top w:val="single" w:sz="4" w:space="0" w:color="auto"/>
                    <w:left w:val="single" w:sz="4" w:space="0" w:color="auto"/>
                    <w:bottom w:val="single" w:sz="4" w:space="0" w:color="auto"/>
                    <w:right w:val="single" w:sz="4" w:space="0" w:color="auto"/>
                  </w:tcBorders>
                  <w:hideMark/>
                </w:tcPr>
                <w:p w14:paraId="0677C0C4"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Гансүх </w:t>
                  </w:r>
                </w:p>
                <w:p w14:paraId="3B2AD347"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Будсүрэн</w:t>
                  </w:r>
                </w:p>
              </w:tc>
              <w:tc>
                <w:tcPr>
                  <w:tcW w:w="1356" w:type="dxa"/>
                  <w:tcBorders>
                    <w:top w:val="single" w:sz="4" w:space="0" w:color="auto"/>
                    <w:left w:val="single" w:sz="4" w:space="0" w:color="auto"/>
                    <w:bottom w:val="single" w:sz="4" w:space="0" w:color="auto"/>
                    <w:right w:val="single" w:sz="4" w:space="0" w:color="auto"/>
                  </w:tcBorders>
                  <w:hideMark/>
                </w:tcPr>
                <w:p w14:paraId="74F82DD8"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Жюү жицү</w:t>
                  </w:r>
                </w:p>
              </w:tc>
              <w:tc>
                <w:tcPr>
                  <w:tcW w:w="2812" w:type="dxa"/>
                  <w:tcBorders>
                    <w:top w:val="single" w:sz="4" w:space="0" w:color="auto"/>
                    <w:left w:val="single" w:sz="4" w:space="0" w:color="auto"/>
                    <w:bottom w:val="single" w:sz="4" w:space="0" w:color="auto"/>
                    <w:right w:val="single" w:sz="4" w:space="0" w:color="auto"/>
                  </w:tcBorders>
                  <w:hideMark/>
                </w:tcPr>
                <w:p w14:paraId="7003BC9D"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shd w:val="clear" w:color="auto" w:fill="FFFFFF"/>
                      <w:lang w:val="mn-MN"/>
                    </w:rPr>
                    <w:t>Араб улсын Абу Дабу хот “</w:t>
                  </w:r>
                  <w:r w:rsidRPr="00202B5A">
                    <w:rPr>
                      <w:rFonts w:ascii="Arial" w:hAnsi="Arial" w:cs="Arial"/>
                      <w:shd w:val="clear" w:color="auto" w:fill="FFFFFF"/>
                    </w:rPr>
                    <w:t>FESTIVAL</w:t>
                  </w:r>
                  <w:r w:rsidRPr="00202B5A">
                    <w:rPr>
                      <w:rFonts w:ascii="Arial" w:hAnsi="Arial" w:cs="Arial"/>
                      <w:shd w:val="clear" w:color="auto" w:fill="FFFFFF"/>
                      <w:lang w:val="mn-MN"/>
                    </w:rPr>
                    <w:t>” аварга шалгаруулах Жюү Жицүгийн тэмцээн</w:t>
                  </w:r>
                </w:p>
              </w:tc>
              <w:tc>
                <w:tcPr>
                  <w:tcW w:w="1537" w:type="dxa"/>
                  <w:tcBorders>
                    <w:top w:val="single" w:sz="4" w:space="0" w:color="auto"/>
                    <w:left w:val="single" w:sz="4" w:space="0" w:color="auto"/>
                    <w:bottom w:val="single" w:sz="4" w:space="0" w:color="auto"/>
                    <w:right w:val="single" w:sz="4" w:space="0" w:color="auto"/>
                  </w:tcBorders>
                  <w:hideMark/>
                </w:tcPr>
                <w:p w14:paraId="5A67CAB2"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 xml:space="preserve">Хүрэл медаль </w:t>
                  </w:r>
                </w:p>
              </w:tc>
            </w:tr>
            <w:tr w:rsidR="00C26E48" w:rsidRPr="00202B5A" w14:paraId="2BEAE60F" w14:textId="77777777" w:rsidTr="000A21F1">
              <w:tc>
                <w:tcPr>
                  <w:tcW w:w="2205" w:type="dxa"/>
                  <w:tcBorders>
                    <w:top w:val="single" w:sz="4" w:space="0" w:color="auto"/>
                    <w:left w:val="single" w:sz="4" w:space="0" w:color="auto"/>
                    <w:bottom w:val="single" w:sz="4" w:space="0" w:color="auto"/>
                    <w:right w:val="single" w:sz="4" w:space="0" w:color="auto"/>
                  </w:tcBorders>
                  <w:hideMark/>
                </w:tcPr>
                <w:p w14:paraId="2878291B"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Отгонжаргал</w:t>
                  </w:r>
                </w:p>
                <w:p w14:paraId="24CDB692"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Сарантуяа</w:t>
                  </w:r>
                </w:p>
              </w:tc>
              <w:tc>
                <w:tcPr>
                  <w:tcW w:w="1356" w:type="dxa"/>
                  <w:tcBorders>
                    <w:top w:val="single" w:sz="4" w:space="0" w:color="auto"/>
                    <w:left w:val="single" w:sz="4" w:space="0" w:color="auto"/>
                    <w:bottom w:val="single" w:sz="4" w:space="0" w:color="auto"/>
                    <w:right w:val="single" w:sz="4" w:space="0" w:color="auto"/>
                  </w:tcBorders>
                  <w:hideMark/>
                </w:tcPr>
                <w:p w14:paraId="02E1B6A4"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Кураш бөх</w:t>
                  </w:r>
                </w:p>
              </w:tc>
              <w:tc>
                <w:tcPr>
                  <w:tcW w:w="2812" w:type="dxa"/>
                  <w:tcBorders>
                    <w:top w:val="single" w:sz="4" w:space="0" w:color="auto"/>
                    <w:left w:val="single" w:sz="4" w:space="0" w:color="auto"/>
                    <w:bottom w:val="single" w:sz="4" w:space="0" w:color="auto"/>
                    <w:right w:val="single" w:sz="4" w:space="0" w:color="auto"/>
                  </w:tcBorders>
                  <w:hideMark/>
                </w:tcPr>
                <w:p w14:paraId="28285C84" w14:textId="77777777" w:rsidR="00C26E48" w:rsidRPr="00202B5A" w:rsidRDefault="00C26E48"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Казакстан улсын Астана хот</w:t>
                  </w:r>
                </w:p>
                <w:p w14:paraId="2F71EA81" w14:textId="77777777" w:rsidR="00C26E48" w:rsidRPr="00202B5A" w:rsidRDefault="00C26E48" w:rsidP="00534122">
                  <w:pPr>
                    <w:framePr w:hSpace="180" w:wrap="around" w:vAnchor="text" w:hAnchor="text" w:x="-294" w:y="1"/>
                    <w:suppressOverlap/>
                    <w:jc w:val="center"/>
                    <w:rPr>
                      <w:rFonts w:ascii="Arial" w:hAnsi="Arial" w:cs="Arial"/>
                      <w:shd w:val="clear" w:color="auto" w:fill="FFFFFF"/>
                      <w:lang w:val="mn-MN"/>
                    </w:rPr>
                  </w:pPr>
                  <w:r w:rsidRPr="00202B5A">
                    <w:rPr>
                      <w:rFonts w:ascii="Arial" w:hAnsi="Arial" w:cs="Arial"/>
                      <w:shd w:val="clear" w:color="auto" w:fill="FFFFFF"/>
                      <w:lang w:val="mn-MN"/>
                    </w:rPr>
                    <w:t>Кураш бөхийн дэлхийн аварга шалгаруулах тэмцээн</w:t>
                  </w:r>
                </w:p>
              </w:tc>
              <w:tc>
                <w:tcPr>
                  <w:tcW w:w="1537" w:type="dxa"/>
                  <w:tcBorders>
                    <w:top w:val="single" w:sz="4" w:space="0" w:color="auto"/>
                    <w:left w:val="single" w:sz="4" w:space="0" w:color="auto"/>
                    <w:bottom w:val="single" w:sz="4" w:space="0" w:color="auto"/>
                    <w:right w:val="single" w:sz="4" w:space="0" w:color="auto"/>
                  </w:tcBorders>
                  <w:hideMark/>
                </w:tcPr>
                <w:p w14:paraId="403E2A55"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Мөнгөн медаль</w:t>
                  </w:r>
                </w:p>
              </w:tc>
            </w:tr>
            <w:tr w:rsidR="00C26E48" w:rsidRPr="00202B5A" w14:paraId="0C8E5B11" w14:textId="77777777" w:rsidTr="000A21F1">
              <w:trPr>
                <w:trHeight w:val="1080"/>
              </w:trPr>
              <w:tc>
                <w:tcPr>
                  <w:tcW w:w="2205" w:type="dxa"/>
                  <w:tcBorders>
                    <w:top w:val="single" w:sz="4" w:space="0" w:color="auto"/>
                    <w:left w:val="single" w:sz="4" w:space="0" w:color="auto"/>
                    <w:bottom w:val="single" w:sz="4" w:space="0" w:color="auto"/>
                    <w:right w:val="single" w:sz="4" w:space="0" w:color="auto"/>
                  </w:tcBorders>
                </w:tcPr>
                <w:p w14:paraId="6D88857E"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lastRenderedPageBreak/>
                    <w:t>Энхбатын Болортунгалаг</w:t>
                  </w:r>
                </w:p>
              </w:tc>
              <w:tc>
                <w:tcPr>
                  <w:tcW w:w="1356" w:type="dxa"/>
                  <w:tcBorders>
                    <w:top w:val="single" w:sz="4" w:space="0" w:color="auto"/>
                    <w:left w:val="single" w:sz="4" w:space="0" w:color="auto"/>
                    <w:bottom w:val="single" w:sz="4" w:space="0" w:color="auto"/>
                    <w:right w:val="single" w:sz="4" w:space="0" w:color="auto"/>
                  </w:tcBorders>
                </w:tcPr>
                <w:p w14:paraId="29762DE2" w14:textId="77777777" w:rsidR="00C26E48"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Шатрын спортын</w:t>
                  </w:r>
                </w:p>
                <w:p w14:paraId="35CAFB5D"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2-р зэрэгтэй</w:t>
                  </w:r>
                </w:p>
              </w:tc>
              <w:tc>
                <w:tcPr>
                  <w:tcW w:w="2812" w:type="dxa"/>
                  <w:tcBorders>
                    <w:top w:val="single" w:sz="4" w:space="0" w:color="auto"/>
                    <w:left w:val="single" w:sz="4" w:space="0" w:color="auto"/>
                    <w:bottom w:val="single" w:sz="4" w:space="0" w:color="auto"/>
                    <w:right w:val="single" w:sz="4" w:space="0" w:color="auto"/>
                  </w:tcBorders>
                  <w:hideMark/>
                </w:tcPr>
                <w:p w14:paraId="4719E478"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Өсвөр үеийн Азийн аварга шалгаруулах шатрын тэмцээн</w:t>
                  </w:r>
                </w:p>
                <w:p w14:paraId="475EA696"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/Багийн төрөлд/</w:t>
                  </w:r>
                </w:p>
              </w:tc>
              <w:tc>
                <w:tcPr>
                  <w:tcW w:w="1537" w:type="dxa"/>
                  <w:tcBorders>
                    <w:top w:val="single" w:sz="4" w:space="0" w:color="auto"/>
                    <w:left w:val="single" w:sz="4" w:space="0" w:color="auto"/>
                    <w:bottom w:val="single" w:sz="4" w:space="0" w:color="auto"/>
                    <w:right w:val="single" w:sz="4" w:space="0" w:color="auto"/>
                  </w:tcBorders>
                </w:tcPr>
                <w:p w14:paraId="15299DEA" w14:textId="77777777" w:rsidR="00C26E48" w:rsidRPr="00202B5A" w:rsidRDefault="00C26E48" w:rsidP="00534122">
                  <w:pPr>
                    <w:framePr w:hSpace="180" w:wrap="around" w:vAnchor="text" w:hAnchor="text" w:x="-294" w:y="1"/>
                    <w:suppressOverlap/>
                    <w:jc w:val="center"/>
                    <w:rPr>
                      <w:rFonts w:ascii="Arial" w:hAnsi="Arial" w:cs="Arial"/>
                      <w:lang w:val="mn-MN"/>
                    </w:rPr>
                  </w:pPr>
                </w:p>
                <w:p w14:paraId="789BD02E"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Хүрэл, цом</w:t>
                  </w:r>
                </w:p>
              </w:tc>
            </w:tr>
            <w:tr w:rsidR="00C26E48" w:rsidRPr="00561096" w14:paraId="6718A30C" w14:textId="77777777" w:rsidTr="000A21F1">
              <w:trPr>
                <w:trHeight w:val="914"/>
              </w:trPr>
              <w:tc>
                <w:tcPr>
                  <w:tcW w:w="2205" w:type="dxa"/>
                  <w:tcBorders>
                    <w:top w:val="single" w:sz="4" w:space="0" w:color="auto"/>
                    <w:left w:val="single" w:sz="4" w:space="0" w:color="auto"/>
                    <w:bottom w:val="single" w:sz="4" w:space="0" w:color="auto"/>
                    <w:right w:val="single" w:sz="4" w:space="0" w:color="auto"/>
                  </w:tcBorders>
                  <w:hideMark/>
                </w:tcPr>
                <w:p w14:paraId="4C485372" w14:textId="77777777" w:rsidR="00C26E48" w:rsidRPr="00202B5A" w:rsidRDefault="00C26E48" w:rsidP="00534122">
                  <w:pPr>
                    <w:framePr w:hSpace="180" w:wrap="around" w:vAnchor="text" w:hAnchor="text" w:x="-294" w:y="1"/>
                    <w:suppressOverlap/>
                    <w:jc w:val="center"/>
                    <w:rPr>
                      <w:rFonts w:ascii="Arial" w:hAnsi="Arial" w:cs="Arial"/>
                      <w:lang w:val="mn-MN"/>
                    </w:rPr>
                  </w:pPr>
                </w:p>
                <w:p w14:paraId="0DB62611"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Эрдэнэбаярын</w:t>
                  </w:r>
                </w:p>
                <w:p w14:paraId="1FDF1200"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Маргадгуа</w:t>
                  </w:r>
                </w:p>
                <w:p w14:paraId="4BC249D7" w14:textId="77777777" w:rsidR="00C26E48" w:rsidRPr="00202B5A" w:rsidRDefault="00C26E48" w:rsidP="00534122">
                  <w:pPr>
                    <w:framePr w:hSpace="180" w:wrap="around" w:vAnchor="text" w:hAnchor="text" w:x="-294" w:y="1"/>
                    <w:suppressOverlap/>
                    <w:jc w:val="center"/>
                    <w:rPr>
                      <w:rFonts w:ascii="Arial" w:hAnsi="Arial" w:cs="Arial"/>
                      <w:lang w:val="mn-MN"/>
                    </w:rPr>
                  </w:pPr>
                </w:p>
              </w:tc>
              <w:tc>
                <w:tcPr>
                  <w:tcW w:w="1356" w:type="dxa"/>
                  <w:tcBorders>
                    <w:top w:val="single" w:sz="4" w:space="0" w:color="auto"/>
                    <w:left w:val="single" w:sz="4" w:space="0" w:color="auto"/>
                    <w:bottom w:val="single" w:sz="4" w:space="0" w:color="auto"/>
                    <w:right w:val="single" w:sz="4" w:space="0" w:color="auto"/>
                  </w:tcBorders>
                  <w:hideMark/>
                </w:tcPr>
                <w:p w14:paraId="77978DA6"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Шатрын спортын дэд мастер</w:t>
                  </w:r>
                </w:p>
              </w:tc>
              <w:tc>
                <w:tcPr>
                  <w:tcW w:w="2812" w:type="dxa"/>
                  <w:tcBorders>
                    <w:top w:val="single" w:sz="4" w:space="0" w:color="auto"/>
                    <w:left w:val="single" w:sz="4" w:space="0" w:color="auto"/>
                    <w:bottom w:val="single" w:sz="4" w:space="0" w:color="auto"/>
                    <w:right w:val="single" w:sz="4" w:space="0" w:color="auto"/>
                  </w:tcBorders>
                  <w:hideMark/>
                </w:tcPr>
                <w:p w14:paraId="0C2223A0"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Мальта Улс</w:t>
                  </w:r>
                </w:p>
                <w:p w14:paraId="14BD7098"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Дэлхийн аварга шалгаруулах тэмцээн</w:t>
                  </w:r>
                </w:p>
              </w:tc>
              <w:tc>
                <w:tcPr>
                  <w:tcW w:w="1537" w:type="dxa"/>
                  <w:tcBorders>
                    <w:top w:val="single" w:sz="4" w:space="0" w:color="auto"/>
                    <w:left w:val="single" w:sz="4" w:space="0" w:color="auto"/>
                    <w:bottom w:val="single" w:sz="4" w:space="0" w:color="auto"/>
                    <w:right w:val="single" w:sz="4" w:space="0" w:color="auto"/>
                  </w:tcBorders>
                </w:tcPr>
                <w:p w14:paraId="429524ED" w14:textId="77777777" w:rsidR="00C26E48" w:rsidRPr="00202B5A" w:rsidRDefault="00C26E48" w:rsidP="00534122">
                  <w:pPr>
                    <w:framePr w:hSpace="180" w:wrap="around" w:vAnchor="text" w:hAnchor="text" w:x="-294" w:y="1"/>
                    <w:suppressOverlap/>
                    <w:jc w:val="center"/>
                    <w:rPr>
                      <w:rFonts w:ascii="Arial" w:hAnsi="Arial" w:cs="Arial"/>
                      <w:lang w:val="mn-MN"/>
                    </w:rPr>
                  </w:pPr>
                  <w:r w:rsidRPr="00202B5A">
                    <w:rPr>
                      <w:rFonts w:ascii="Arial" w:hAnsi="Arial" w:cs="Arial"/>
                      <w:lang w:val="mn-MN"/>
                    </w:rPr>
                    <w:t>Алтан медаль</w:t>
                  </w:r>
                </w:p>
                <w:p w14:paraId="6EB66A4B" w14:textId="77777777" w:rsidR="00C26E48" w:rsidRPr="00202B5A" w:rsidRDefault="00C26E48" w:rsidP="00534122">
                  <w:pPr>
                    <w:framePr w:hSpace="180" w:wrap="around" w:vAnchor="text" w:hAnchor="text" w:x="-294" w:y="1"/>
                    <w:suppressOverlap/>
                    <w:jc w:val="center"/>
                    <w:rPr>
                      <w:rFonts w:ascii="Arial" w:hAnsi="Arial" w:cs="Arial"/>
                      <w:lang w:val="mn-MN"/>
                    </w:rPr>
                  </w:pPr>
                </w:p>
              </w:tc>
            </w:tr>
          </w:tbl>
          <w:p w14:paraId="3FA84477" w14:textId="57EB6171" w:rsidR="00CA7585" w:rsidRPr="00B26636" w:rsidRDefault="00CA7585" w:rsidP="00534122">
            <w:pPr>
              <w:jc w:val="both"/>
              <w:rPr>
                <w:rFonts w:ascii="Arial" w:hAnsi="Arial" w:cs="Arial"/>
                <w:sz w:val="24"/>
                <w:szCs w:val="24"/>
                <w:lang w:val="en-GB"/>
              </w:rPr>
            </w:pPr>
          </w:p>
        </w:tc>
      </w:tr>
      <w:tr w:rsidR="00CA7585" w:rsidRPr="00B26636" w14:paraId="6B83B82F" w14:textId="77777777" w:rsidTr="00534122">
        <w:tc>
          <w:tcPr>
            <w:tcW w:w="14029" w:type="dxa"/>
            <w:gridSpan w:val="3"/>
          </w:tcPr>
          <w:p w14:paraId="5CFCDBA9" w14:textId="6032CC4E" w:rsidR="00CA7585" w:rsidRPr="0029472F" w:rsidRDefault="00CA7585" w:rsidP="00534122">
            <w:pPr>
              <w:jc w:val="both"/>
              <w:rPr>
                <w:rFonts w:ascii="Arial" w:hAnsi="Arial" w:cs="Arial"/>
                <w:sz w:val="24"/>
                <w:szCs w:val="24"/>
                <w:lang w:val="mn-MN"/>
              </w:rPr>
            </w:pPr>
            <w:r w:rsidRPr="0029472F">
              <w:rPr>
                <w:rFonts w:ascii="Arial" w:hAnsi="Arial" w:cs="Arial"/>
                <w:b/>
                <w:bCs/>
                <w:sz w:val="24"/>
                <w:szCs w:val="24"/>
                <w:lang w:val="mn-MN"/>
              </w:rPr>
              <w:lastRenderedPageBreak/>
              <w:t>Стратеги төлөвлөгөөний зорилго-3:</w:t>
            </w:r>
            <w:r>
              <w:rPr>
                <w:rFonts w:ascii="Arial" w:hAnsi="Arial" w:cs="Arial"/>
                <w:sz w:val="24"/>
                <w:szCs w:val="24"/>
                <w:lang w:val="mn-MN"/>
              </w:rPr>
              <w:t xml:space="preserve"> Төрийн байгууллагын чиг үүргийг хангах. </w:t>
            </w:r>
          </w:p>
        </w:tc>
      </w:tr>
      <w:tr w:rsidR="00CA7585" w:rsidRPr="00B26636" w14:paraId="131C87AF" w14:textId="77777777" w:rsidTr="00534122">
        <w:tc>
          <w:tcPr>
            <w:tcW w:w="474" w:type="dxa"/>
          </w:tcPr>
          <w:p w14:paraId="30EA19D5"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1FEDCEAE" w14:textId="505C7FDA"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хэмжээ-1: </w:t>
            </w:r>
            <w:r w:rsidRPr="00065905">
              <w:rPr>
                <w:rFonts w:ascii="Arial" w:hAnsi="Arial" w:cs="Arial"/>
                <w:sz w:val="24"/>
                <w:szCs w:val="24"/>
                <w:lang w:val="mn-MN"/>
              </w:rPr>
              <w:t>Хууль тогтоомж, тогтоол ш</w:t>
            </w:r>
            <w:r w:rsidR="005D3A7E">
              <w:rPr>
                <w:rFonts w:ascii="Arial" w:hAnsi="Arial" w:cs="Arial"/>
                <w:sz w:val="24"/>
                <w:szCs w:val="24"/>
                <w:lang w:val="mn-MN"/>
              </w:rPr>
              <w:t>ийдвэрийн хэрэгжилтийг аймгийн Засаг даргын Тамгын газрын Т</w:t>
            </w:r>
            <w:r w:rsidRPr="00065905">
              <w:rPr>
                <w:rFonts w:ascii="Arial" w:hAnsi="Arial" w:cs="Arial"/>
                <w:sz w:val="24"/>
                <w:szCs w:val="24"/>
                <w:lang w:val="mn-MN"/>
              </w:rPr>
              <w:t>ө</w:t>
            </w:r>
            <w:r w:rsidR="00BA44F7">
              <w:rPr>
                <w:rFonts w:ascii="Arial" w:hAnsi="Arial" w:cs="Arial"/>
                <w:sz w:val="24"/>
                <w:szCs w:val="24"/>
                <w:lang w:val="mn-MN"/>
              </w:rPr>
              <w:t>рийн захиргаа удирдлагын хэлтэс болон Биеийн тамир, спортын улсын хорооны төрийн захиргааны удирдлагын хэлтэст</w:t>
            </w:r>
            <w:r w:rsidRPr="00065905">
              <w:rPr>
                <w:rFonts w:ascii="Arial" w:hAnsi="Arial" w:cs="Arial"/>
                <w:sz w:val="24"/>
                <w:szCs w:val="24"/>
                <w:lang w:val="mn-MN"/>
              </w:rPr>
              <w:t xml:space="preserve"> хуулийн хугацаанд тайлагнана.</w:t>
            </w:r>
            <w:r>
              <w:rPr>
                <w:rFonts w:ascii="Arial" w:hAnsi="Arial" w:cs="Arial"/>
                <w:b/>
                <w:bCs/>
                <w:sz w:val="24"/>
                <w:szCs w:val="24"/>
                <w:lang w:val="mn-MN"/>
              </w:rPr>
              <w:t xml:space="preserve"> </w:t>
            </w:r>
          </w:p>
        </w:tc>
        <w:tc>
          <w:tcPr>
            <w:tcW w:w="10570" w:type="dxa"/>
          </w:tcPr>
          <w:p w14:paraId="65BDC80C" w14:textId="1869CFEF" w:rsidR="00D84B3E" w:rsidRPr="00A97BC6" w:rsidRDefault="00A97BC6" w:rsidP="00534122">
            <w:pPr>
              <w:jc w:val="both"/>
              <w:rPr>
                <w:rFonts w:ascii="Arial" w:hAnsi="Arial" w:cs="Arial"/>
                <w:sz w:val="24"/>
                <w:szCs w:val="24"/>
                <w:lang w:val="mn-MN"/>
              </w:rPr>
            </w:pPr>
            <w:r>
              <w:rPr>
                <w:rFonts w:ascii="Arial" w:hAnsi="Arial" w:cs="Arial"/>
                <w:sz w:val="24"/>
                <w:szCs w:val="24"/>
                <w:lang w:val="mn-MN"/>
              </w:rPr>
              <w:t>Аймгийн Хяналт-шинжилгээ, үнэлгээний мэдээл</w:t>
            </w:r>
            <w:r w:rsidR="00D84772">
              <w:rPr>
                <w:rFonts w:ascii="Arial" w:hAnsi="Arial" w:cs="Arial"/>
                <w:sz w:val="24"/>
                <w:szCs w:val="24"/>
                <w:lang w:val="mn-MN"/>
              </w:rPr>
              <w:t>лийн цахим санд а</w:t>
            </w:r>
            <w:r w:rsidR="00CC695D">
              <w:rPr>
                <w:rFonts w:ascii="Arial" w:hAnsi="Arial" w:cs="Arial"/>
                <w:sz w:val="24"/>
                <w:szCs w:val="24"/>
                <w:lang w:val="mn-MN"/>
              </w:rPr>
              <w:t>ймгийн Засаг даргын үйл ажиллагааны хөтөлбөр, аймгийн жилийн хөгжлийн төлөвлөгөө, хууль тогтоомж, тогтоол шийдвэрийн жилийн эцсийн хэрэгжилтийг тайлагнан ажиллав.</w:t>
            </w:r>
          </w:p>
          <w:p w14:paraId="011EBBF0" w14:textId="6CAAB12E" w:rsidR="00CA7585" w:rsidRPr="00727C96" w:rsidRDefault="00CC695D" w:rsidP="00534122">
            <w:pPr>
              <w:jc w:val="both"/>
              <w:rPr>
                <w:rFonts w:ascii="Arial" w:hAnsi="Arial" w:cs="Arial"/>
                <w:sz w:val="24"/>
                <w:szCs w:val="24"/>
                <w:lang w:val="mn-MN"/>
              </w:rPr>
            </w:pPr>
            <w:r>
              <w:rPr>
                <w:rFonts w:ascii="Arial" w:hAnsi="Arial" w:cs="Arial"/>
                <w:sz w:val="24"/>
                <w:szCs w:val="24"/>
                <w:lang w:val="mn-MN"/>
              </w:rPr>
              <w:t>2022 оны гүйцэтгэлийн төлөвлөгөөний биелэлтийг тайлагнаж ажиллав</w:t>
            </w:r>
            <w:r w:rsidR="00727C96">
              <w:rPr>
                <w:rFonts w:ascii="Arial" w:hAnsi="Arial" w:cs="Arial"/>
                <w:sz w:val="24"/>
                <w:szCs w:val="24"/>
                <w:lang w:val="mn-MN"/>
              </w:rPr>
              <w:t xml:space="preserve">. </w:t>
            </w:r>
          </w:p>
        </w:tc>
      </w:tr>
      <w:tr w:rsidR="004476B6" w:rsidRPr="00B26636" w14:paraId="0D9B6857" w14:textId="77777777" w:rsidTr="00534122">
        <w:tc>
          <w:tcPr>
            <w:tcW w:w="474" w:type="dxa"/>
          </w:tcPr>
          <w:p w14:paraId="2B127740" w14:textId="77777777" w:rsidR="004476B6" w:rsidRPr="00B26636" w:rsidRDefault="004476B6" w:rsidP="00534122">
            <w:pPr>
              <w:pStyle w:val="ListParagraph"/>
              <w:numPr>
                <w:ilvl w:val="0"/>
                <w:numId w:val="1"/>
              </w:numPr>
              <w:rPr>
                <w:rFonts w:ascii="Arial" w:hAnsi="Arial" w:cs="Arial"/>
                <w:sz w:val="24"/>
                <w:szCs w:val="24"/>
                <w:lang w:val="en-GB"/>
              </w:rPr>
            </w:pPr>
          </w:p>
        </w:tc>
        <w:tc>
          <w:tcPr>
            <w:tcW w:w="2985" w:type="dxa"/>
          </w:tcPr>
          <w:p w14:paraId="7E75ABDC" w14:textId="4B425B29" w:rsidR="004476B6" w:rsidRDefault="004476B6" w:rsidP="00534122">
            <w:pPr>
              <w:jc w:val="both"/>
              <w:rPr>
                <w:rFonts w:ascii="Arial" w:hAnsi="Arial" w:cs="Arial"/>
                <w:b/>
                <w:bCs/>
                <w:sz w:val="24"/>
                <w:szCs w:val="24"/>
                <w:lang w:val="mn-MN"/>
              </w:rPr>
            </w:pPr>
            <w:r>
              <w:rPr>
                <w:rFonts w:ascii="Arial" w:hAnsi="Arial" w:cs="Arial"/>
                <w:b/>
                <w:bCs/>
                <w:sz w:val="24"/>
                <w:szCs w:val="24"/>
                <w:lang w:val="mn-MN"/>
              </w:rPr>
              <w:t xml:space="preserve">Арга хэмжээ-2: </w:t>
            </w:r>
            <w:r w:rsidRPr="0056367B">
              <w:rPr>
                <w:rFonts w:ascii="Arial" w:hAnsi="Arial" w:cs="Arial"/>
                <w:sz w:val="24"/>
                <w:szCs w:val="24"/>
                <w:lang w:val="mn-MN"/>
              </w:rPr>
              <w:t>Шилэн дансны тухай хуулийн хэрэгжилтийг ханган хууль журмын дагуу холбогдох мэдээллийг байршуулж ил тод байдлыг хангана.</w:t>
            </w:r>
            <w:r>
              <w:rPr>
                <w:rFonts w:ascii="Arial" w:hAnsi="Arial" w:cs="Arial"/>
                <w:b/>
                <w:bCs/>
                <w:sz w:val="24"/>
                <w:szCs w:val="24"/>
                <w:lang w:val="mn-MN"/>
              </w:rPr>
              <w:t xml:space="preserve"> </w:t>
            </w:r>
          </w:p>
        </w:tc>
        <w:tc>
          <w:tcPr>
            <w:tcW w:w="10570" w:type="dxa"/>
          </w:tcPr>
          <w:p w14:paraId="034F206B" w14:textId="1C76BA95" w:rsidR="004476B6" w:rsidRPr="00495355" w:rsidRDefault="004476B6" w:rsidP="00534122">
            <w:pPr>
              <w:jc w:val="both"/>
              <w:rPr>
                <w:rFonts w:ascii="Arial" w:hAnsi="Arial" w:cs="Arial"/>
                <w:sz w:val="24"/>
                <w:szCs w:val="24"/>
                <w:lang w:val="mn-MN"/>
              </w:rPr>
            </w:pPr>
            <w:r w:rsidRPr="004476B6">
              <w:rPr>
                <w:rFonts w:ascii="Arial" w:hAnsi="Arial" w:cs="Arial"/>
                <w:sz w:val="24"/>
                <w:szCs w:val="24"/>
                <w:shd w:val="clear" w:color="auto" w:fill="FFFFFF"/>
              </w:rPr>
              <w:t xml:space="preserve">Байгууллагын мэдээллийн ил тод байдлыг хангах үүднээс Дорноговь Биеийн Тамир Спортын Газар гэсэн цахим пэйж хуудас болон </w:t>
            </w:r>
            <w:r w:rsidR="00972A6D">
              <w:rPr>
                <w:rFonts w:ascii="Arial" w:hAnsi="Arial" w:cs="Arial"/>
                <w:sz w:val="24"/>
                <w:szCs w:val="24"/>
                <w:shd w:val="clear" w:color="auto" w:fill="FFFFFF"/>
              </w:rPr>
              <w:t>dornogovi.sport.gov.mn гэсэн вэ</w:t>
            </w:r>
            <w:r w:rsidRPr="004476B6">
              <w:rPr>
                <w:rFonts w:ascii="Arial" w:hAnsi="Arial" w:cs="Arial"/>
                <w:sz w:val="24"/>
                <w:szCs w:val="24"/>
                <w:shd w:val="clear" w:color="auto" w:fill="FFFFFF"/>
              </w:rPr>
              <w:t>б хуудсаар дамжуулан Биеийн тамир, спортын улсын хорооноос</w:t>
            </w:r>
            <w:r w:rsidR="00454221">
              <w:rPr>
                <w:rFonts w:ascii="Arial" w:hAnsi="Arial" w:cs="Arial"/>
                <w:sz w:val="24"/>
                <w:szCs w:val="24"/>
                <w:shd w:val="clear" w:color="auto" w:fill="FFFFFF"/>
                <w:lang w:val="mn-MN"/>
              </w:rPr>
              <w:t xml:space="preserve"> болон байгууллагын зүгээс, аймаг орон нутгаас</w:t>
            </w:r>
            <w:r w:rsidR="00454221">
              <w:rPr>
                <w:rFonts w:ascii="Arial" w:hAnsi="Arial" w:cs="Arial"/>
                <w:sz w:val="24"/>
                <w:szCs w:val="24"/>
                <w:shd w:val="clear" w:color="auto" w:fill="FFFFFF"/>
              </w:rPr>
              <w:t xml:space="preserve"> зохион байгуулж буй үйл ажиллагаа, </w:t>
            </w:r>
            <w:r w:rsidRPr="004476B6">
              <w:rPr>
                <w:rFonts w:ascii="Arial" w:hAnsi="Arial" w:cs="Arial"/>
                <w:sz w:val="24"/>
                <w:szCs w:val="24"/>
                <w:shd w:val="clear" w:color="auto" w:fill="FFFFFF"/>
              </w:rPr>
              <w:t>биеийн тамирын арга хэмжээг цаг туха</w:t>
            </w:r>
            <w:r w:rsidR="009B387E">
              <w:rPr>
                <w:rFonts w:ascii="Arial" w:hAnsi="Arial" w:cs="Arial"/>
                <w:sz w:val="24"/>
                <w:szCs w:val="24"/>
                <w:shd w:val="clear" w:color="auto" w:fill="FFFFFF"/>
              </w:rPr>
              <w:t>й бүрт нь сурталчилан ажиллаж байна. Шилэн дансны тухай хуулийн дагуу санхүүгийн мэдээллийг ил тод нээлттэй байршуулан ажиллаж байна.</w:t>
            </w:r>
            <w:r w:rsidR="00495355">
              <w:rPr>
                <w:rFonts w:ascii="Arial" w:hAnsi="Arial" w:cs="Arial"/>
                <w:sz w:val="24"/>
                <w:szCs w:val="24"/>
                <w:shd w:val="clear" w:color="auto" w:fill="FFFFFF"/>
                <w:lang w:val="mn-MN"/>
              </w:rPr>
              <w:t xml:space="preserve"> </w:t>
            </w:r>
          </w:p>
        </w:tc>
      </w:tr>
      <w:tr w:rsidR="00CA7585" w:rsidRPr="00B26636" w14:paraId="6EC92A8C" w14:textId="77777777" w:rsidTr="00534122">
        <w:tc>
          <w:tcPr>
            <w:tcW w:w="474" w:type="dxa"/>
          </w:tcPr>
          <w:p w14:paraId="3313CB6E"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19701241" w14:textId="0565D78E"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хэмжээ-3: </w:t>
            </w:r>
            <w:r w:rsidRPr="00444036">
              <w:rPr>
                <w:rFonts w:ascii="Arial" w:hAnsi="Arial" w:cs="Arial"/>
                <w:sz w:val="24"/>
                <w:szCs w:val="24"/>
                <w:lang w:val="mn-MN"/>
              </w:rPr>
              <w:t>Байгууллагын төсвийн төслийг боловсруулан батлуулах.</w:t>
            </w:r>
            <w:r>
              <w:rPr>
                <w:rFonts w:ascii="Arial" w:hAnsi="Arial" w:cs="Arial"/>
                <w:b/>
                <w:bCs/>
                <w:sz w:val="24"/>
                <w:szCs w:val="24"/>
                <w:lang w:val="mn-MN"/>
              </w:rPr>
              <w:t xml:space="preserve"> </w:t>
            </w:r>
          </w:p>
        </w:tc>
        <w:tc>
          <w:tcPr>
            <w:tcW w:w="10570" w:type="dxa"/>
            <w:shd w:val="clear" w:color="auto" w:fill="auto"/>
          </w:tcPr>
          <w:p w14:paraId="7B79128A" w14:textId="5F7890E7" w:rsidR="00CA7585" w:rsidRPr="00E670EE" w:rsidRDefault="00E670EE" w:rsidP="00534122">
            <w:pPr>
              <w:jc w:val="both"/>
              <w:rPr>
                <w:rFonts w:ascii="Arial" w:hAnsi="Arial" w:cs="Arial"/>
                <w:sz w:val="24"/>
                <w:szCs w:val="24"/>
                <w:lang w:val="mn-MN"/>
              </w:rPr>
            </w:pPr>
            <w:r>
              <w:rPr>
                <w:rFonts w:ascii="Arial" w:hAnsi="Arial" w:cs="Arial"/>
                <w:sz w:val="24"/>
                <w:szCs w:val="24"/>
                <w:lang w:val="mn-MN"/>
              </w:rPr>
              <w:t xml:space="preserve">Байгууллагын 2023 оны төсвийн төлөвлөгөөний төслийг боловсруулан 2022 оны 07 дугаар сарын 26-ны өдрийн 301 дүгээр тоот албан бичгээр Биеийн тамир, спортын улсын хорооруу хүргүүлж ажилласан байна. </w:t>
            </w:r>
          </w:p>
        </w:tc>
      </w:tr>
      <w:tr w:rsidR="00CA7585" w:rsidRPr="00B26636" w14:paraId="4A0B0FAC" w14:textId="77777777" w:rsidTr="00534122">
        <w:tc>
          <w:tcPr>
            <w:tcW w:w="474" w:type="dxa"/>
          </w:tcPr>
          <w:p w14:paraId="7BFDD51B"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53E55568" w14:textId="3729119E"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хэмжээ-4: </w:t>
            </w:r>
            <w:r w:rsidRPr="00162B51">
              <w:rPr>
                <w:rFonts w:ascii="Arial" w:hAnsi="Arial" w:cs="Arial"/>
                <w:sz w:val="24"/>
                <w:szCs w:val="24"/>
                <w:lang w:val="mn-MN"/>
              </w:rPr>
              <w:t>Бичиг хэрэг, архивын ажилтныг сургалтад хамруулж ур чадварыг нэмэгдүүлнэ.</w:t>
            </w:r>
            <w:r>
              <w:rPr>
                <w:rFonts w:ascii="Arial" w:hAnsi="Arial" w:cs="Arial"/>
                <w:b/>
                <w:bCs/>
                <w:sz w:val="24"/>
                <w:szCs w:val="24"/>
                <w:lang w:val="mn-MN"/>
              </w:rPr>
              <w:t xml:space="preserve"> </w:t>
            </w:r>
          </w:p>
        </w:tc>
        <w:tc>
          <w:tcPr>
            <w:tcW w:w="10570" w:type="dxa"/>
            <w:shd w:val="clear" w:color="auto" w:fill="auto"/>
          </w:tcPr>
          <w:p w14:paraId="200A6680" w14:textId="66BFE39A" w:rsidR="00CA7585" w:rsidRPr="0011181A" w:rsidRDefault="0047199D" w:rsidP="00534122">
            <w:pPr>
              <w:jc w:val="both"/>
              <w:rPr>
                <w:rFonts w:ascii="Arial" w:hAnsi="Arial" w:cs="Arial"/>
                <w:sz w:val="24"/>
                <w:szCs w:val="24"/>
                <w:lang w:val="mn-MN"/>
              </w:rPr>
            </w:pPr>
            <w:r>
              <w:rPr>
                <w:rFonts w:ascii="Arial" w:hAnsi="Arial" w:cs="Arial"/>
                <w:sz w:val="24"/>
                <w:szCs w:val="24"/>
                <w:lang w:val="mn-MN"/>
              </w:rPr>
              <w:t xml:space="preserve">Монгол Улсад орчин цагийн архивын байгууллага үүсэж хөгжсөний 95 жил, аймгийн алба байгуулагдсаны 65 жилийн ойн ажлын хүрээнд 12 дугаар сарын 05-06-ны өдрүүдэд зохион байгуулагдсан </w:t>
            </w:r>
            <w:r>
              <w:rPr>
                <w:rFonts w:ascii="Arial" w:hAnsi="Arial" w:cs="Arial"/>
                <w:sz w:val="24"/>
                <w:szCs w:val="24"/>
              </w:rPr>
              <w:t>“</w:t>
            </w:r>
            <w:r>
              <w:rPr>
                <w:rFonts w:ascii="Arial" w:hAnsi="Arial" w:cs="Arial"/>
                <w:sz w:val="24"/>
                <w:szCs w:val="24"/>
                <w:lang w:val="mn-MN"/>
              </w:rPr>
              <w:t xml:space="preserve">Архив, албан хэрэг хөтлөлтийн ажилтны аймгийн </w:t>
            </w:r>
            <w:r>
              <w:rPr>
                <w:rFonts w:ascii="Arial" w:hAnsi="Arial" w:cs="Arial"/>
                <w:sz w:val="24"/>
                <w:szCs w:val="24"/>
              </w:rPr>
              <w:t xml:space="preserve">V </w:t>
            </w:r>
            <w:r>
              <w:rPr>
                <w:rFonts w:ascii="Arial" w:hAnsi="Arial" w:cs="Arial"/>
                <w:sz w:val="24"/>
                <w:szCs w:val="24"/>
                <w:lang w:val="mn-MN"/>
              </w:rPr>
              <w:t>зөвлөгөөн</w:t>
            </w:r>
            <w:r>
              <w:rPr>
                <w:rFonts w:ascii="Arial" w:hAnsi="Arial" w:cs="Arial"/>
                <w:sz w:val="24"/>
                <w:szCs w:val="24"/>
              </w:rPr>
              <w:t>”</w:t>
            </w:r>
            <w:r>
              <w:rPr>
                <w:rFonts w:ascii="Arial" w:hAnsi="Arial" w:cs="Arial"/>
                <w:sz w:val="24"/>
                <w:szCs w:val="24"/>
                <w:lang w:val="mn-MN"/>
              </w:rPr>
              <w:t>, сургалтад байгууллагын Бичиг хэрэг, архивын ажилтан хамрагдлаа.</w:t>
            </w:r>
          </w:p>
        </w:tc>
      </w:tr>
      <w:tr w:rsidR="00CA7585" w:rsidRPr="00B26636" w14:paraId="08F6F34E" w14:textId="77777777" w:rsidTr="00534122">
        <w:tc>
          <w:tcPr>
            <w:tcW w:w="474" w:type="dxa"/>
          </w:tcPr>
          <w:p w14:paraId="3E3E1B83"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6FB24E8C" w14:textId="5DE5A4D6"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хэмжээ-5: </w:t>
            </w:r>
            <w:r w:rsidRPr="00861282">
              <w:rPr>
                <w:rFonts w:ascii="Arial" w:hAnsi="Arial" w:cs="Arial"/>
                <w:sz w:val="24"/>
                <w:szCs w:val="24"/>
                <w:lang w:val="mn-MN"/>
              </w:rPr>
              <w:t>Биеийн тамир, спортын ажилтнуудын Нийгмийн баталгааг хангаж, сайжруулах дэд хөтөлбөрийг хэрэгжүүлэх.</w:t>
            </w:r>
            <w:r>
              <w:rPr>
                <w:rFonts w:ascii="Arial" w:hAnsi="Arial" w:cs="Arial"/>
                <w:b/>
                <w:bCs/>
                <w:sz w:val="24"/>
                <w:szCs w:val="24"/>
                <w:lang w:val="mn-MN"/>
              </w:rPr>
              <w:t xml:space="preserve"> </w:t>
            </w:r>
          </w:p>
        </w:tc>
        <w:tc>
          <w:tcPr>
            <w:tcW w:w="10570" w:type="dxa"/>
          </w:tcPr>
          <w:p w14:paraId="0E260261" w14:textId="77777777" w:rsidR="00625F56" w:rsidRDefault="008D227F" w:rsidP="00534122">
            <w:pPr>
              <w:jc w:val="both"/>
              <w:rPr>
                <w:rFonts w:ascii="Arial" w:hAnsi="Arial" w:cs="Arial"/>
                <w:sz w:val="24"/>
                <w:szCs w:val="24"/>
                <w:lang w:val="mn-MN"/>
              </w:rPr>
            </w:pPr>
            <w:r>
              <w:rPr>
                <w:rFonts w:ascii="Arial" w:hAnsi="Arial" w:cs="Arial"/>
                <w:sz w:val="24"/>
                <w:szCs w:val="24"/>
                <w:lang w:val="mn-MN"/>
              </w:rPr>
              <w:t xml:space="preserve">Байгууллагын </w:t>
            </w:r>
            <w:r>
              <w:rPr>
                <w:rFonts w:ascii="Arial" w:hAnsi="Arial" w:cs="Arial"/>
                <w:sz w:val="24"/>
                <w:szCs w:val="24"/>
              </w:rPr>
              <w:t>“</w:t>
            </w:r>
            <w:r>
              <w:rPr>
                <w:rFonts w:ascii="Arial" w:hAnsi="Arial" w:cs="Arial"/>
                <w:sz w:val="24"/>
                <w:szCs w:val="24"/>
                <w:lang w:val="mn-MN"/>
              </w:rPr>
              <w:t>Нийгмийн баталгааны хөтөлбөр</w:t>
            </w:r>
            <w:r>
              <w:rPr>
                <w:rFonts w:ascii="Arial" w:hAnsi="Arial" w:cs="Arial"/>
                <w:sz w:val="24"/>
                <w:szCs w:val="24"/>
              </w:rPr>
              <w:t>”</w:t>
            </w:r>
            <w:r w:rsidR="00625F56">
              <w:rPr>
                <w:rFonts w:ascii="Arial" w:hAnsi="Arial" w:cs="Arial"/>
                <w:sz w:val="24"/>
                <w:szCs w:val="24"/>
                <w:lang w:val="mn-MN"/>
              </w:rPr>
              <w:t xml:space="preserve">-ийн </w:t>
            </w:r>
            <w:r w:rsidR="00C8286C">
              <w:rPr>
                <w:rFonts w:ascii="Arial" w:hAnsi="Arial" w:cs="Arial"/>
                <w:sz w:val="24"/>
                <w:szCs w:val="24"/>
                <w:lang w:val="mn-MN"/>
              </w:rPr>
              <w:t xml:space="preserve">хэрэгжилтийг ханган ажиллаж байна. </w:t>
            </w:r>
          </w:p>
          <w:p w14:paraId="267C4886" w14:textId="4C647626" w:rsidR="00816DD6" w:rsidRPr="00C8286C" w:rsidRDefault="00625F56" w:rsidP="00534122">
            <w:pPr>
              <w:jc w:val="both"/>
              <w:rPr>
                <w:rFonts w:ascii="Arial" w:hAnsi="Arial" w:cs="Arial"/>
                <w:sz w:val="24"/>
                <w:szCs w:val="24"/>
                <w:lang w:val="mn-MN"/>
              </w:rPr>
            </w:pPr>
            <w:r w:rsidRPr="00625F56">
              <w:rPr>
                <w:rFonts w:ascii="Arial" w:hAnsi="Arial" w:cs="Arial"/>
                <w:color w:val="333333"/>
                <w:sz w:val="24"/>
                <w:szCs w:val="24"/>
                <w:shd w:val="clear" w:color="auto" w:fill="FFFFFF"/>
              </w:rPr>
              <w:t>Албан хаагчдын ажиллах нөхцлийг сайжруулах зорилгоор байгууллагын давсан орлогоор 91 сая төгрөгийн суурин болон зөөврийн компьютер, принтер, фитнессийн тоног төхөөрөмж, ажлын багаж хэрэглэл, спортын хэрэглэл материал, сандал, ширээ, аж ахуйн материал авч материаллаг баазаар ханган ажиллаж байна. Албан хаагчдын нийгмийн баталгааг хангаж ажиллах зорилгоор улирал тутамд мөнгөн урамшуулал олгож нийт 10.2 сая төгрөг, 1 албан хаагч зэрэг дэвийн нэмэгдэл 28 хувиар, 11 албан хаагч төрийн алба хаасан хугацааны нэмэгдэл 5-25 хувиар, 1 албан хаагч ажил хавсарсан нэмэгдэл 40 хувиар, 2 дасгалжуулагч мастерын нэмэгдэл 10-15 хувиар, туслах үйлчилгээний 13 албан хаагчдад 15-25 хувиар ур чадварын нэмэгдэл, нийт албан хаагчдад хоол унааны нэмэгдлийг тус тус олгон ажиллаж байна.</w:t>
            </w:r>
            <w:r w:rsidR="00D22805">
              <w:rPr>
                <w:rFonts w:ascii="Arial" w:hAnsi="Arial" w:cs="Arial"/>
                <w:sz w:val="24"/>
                <w:szCs w:val="24"/>
                <w:lang w:val="mn-MN"/>
              </w:rPr>
              <w:t xml:space="preserve"> </w:t>
            </w:r>
          </w:p>
        </w:tc>
      </w:tr>
      <w:tr w:rsidR="00CA7585" w:rsidRPr="00B26636" w14:paraId="727D0D8F" w14:textId="77777777" w:rsidTr="00534122">
        <w:tc>
          <w:tcPr>
            <w:tcW w:w="474" w:type="dxa"/>
          </w:tcPr>
          <w:p w14:paraId="5825D875"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3EEDDBFE" w14:textId="5512C888"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хэмжээ-6: </w:t>
            </w:r>
            <w:r w:rsidRPr="00DD1BBF">
              <w:rPr>
                <w:rFonts w:ascii="Arial" w:hAnsi="Arial" w:cs="Arial"/>
                <w:sz w:val="24"/>
                <w:szCs w:val="24"/>
                <w:lang w:val="mn-MN"/>
              </w:rPr>
              <w:t>Мэргэжилтэн, арга зүйчид, багш дасгалжуулагчдын мэдлэг мэргэжлийг дээшлүүлэх сургалтад хамруулах.</w:t>
            </w:r>
            <w:r>
              <w:rPr>
                <w:rFonts w:ascii="Arial" w:hAnsi="Arial" w:cs="Arial"/>
                <w:b/>
                <w:bCs/>
                <w:sz w:val="24"/>
                <w:szCs w:val="24"/>
                <w:lang w:val="mn-MN"/>
              </w:rPr>
              <w:t xml:space="preserve"> </w:t>
            </w:r>
          </w:p>
        </w:tc>
        <w:tc>
          <w:tcPr>
            <w:tcW w:w="10570" w:type="dxa"/>
          </w:tcPr>
          <w:p w14:paraId="163A4F76" w14:textId="344D9AA9" w:rsidR="00D07C7F" w:rsidRPr="00D07C7F" w:rsidRDefault="00D07C7F" w:rsidP="00534122">
            <w:pPr>
              <w:jc w:val="both"/>
              <w:rPr>
                <w:rFonts w:ascii="Arial" w:eastAsia="Calibri" w:hAnsi="Arial" w:cs="Arial"/>
                <w:sz w:val="24"/>
                <w:szCs w:val="24"/>
                <w:lang w:val="mn-MN"/>
              </w:rPr>
            </w:pPr>
            <w:r w:rsidRPr="00D07C7F">
              <w:rPr>
                <w:rFonts w:ascii="Arial" w:eastAsia="Calibri" w:hAnsi="Arial" w:cs="Arial"/>
                <w:color w:val="000000"/>
                <w:sz w:val="24"/>
                <w:szCs w:val="24"/>
                <w:shd w:val="clear" w:color="auto" w:fill="FFFFFF"/>
                <w:lang w:val="mn-MN"/>
              </w:rPr>
              <w:t xml:space="preserve">Биеийн тамир, спортын улсын хороо, Спортын анагаах ухаан, эрдэм шинжилгээний төвөөс </w:t>
            </w:r>
            <w:r w:rsidRPr="00D07C7F">
              <w:rPr>
                <w:rFonts w:ascii="Arial" w:eastAsia="Calibri" w:hAnsi="Arial" w:cs="Arial"/>
                <w:color w:val="000000"/>
                <w:sz w:val="24"/>
                <w:szCs w:val="24"/>
                <w:lang w:val="mn-MN"/>
              </w:rPr>
              <w:t xml:space="preserve">2022 оны 04 дүгээр сарын 13-15-ны өдрүүдэд Говьсүмбэр аймагт зохион байгуулж буй </w:t>
            </w:r>
            <w:r w:rsidRPr="00D07C7F">
              <w:rPr>
                <w:rFonts w:ascii="Arial" w:eastAsia="Calibri" w:hAnsi="Arial" w:cs="Arial"/>
                <w:color w:val="000000"/>
                <w:sz w:val="24"/>
                <w:szCs w:val="24"/>
                <w:shd w:val="clear" w:color="auto" w:fill="FFFFFF"/>
                <w:lang w:val="en-GB"/>
              </w:rPr>
              <w:t>“Спортын холбоодын допингийн эсрэг үйл ажиллагааг сайжруулах, бэхжүүлэх”</w:t>
            </w:r>
            <w:r w:rsidRPr="00D07C7F">
              <w:rPr>
                <w:rFonts w:ascii="Arial" w:eastAsia="Calibri" w:hAnsi="Arial" w:cs="Arial"/>
                <w:color w:val="000000"/>
                <w:sz w:val="24"/>
                <w:szCs w:val="24"/>
                <w:shd w:val="clear" w:color="auto" w:fill="FFFFFF"/>
                <w:lang w:val="mn-MN"/>
              </w:rPr>
              <w:t xml:space="preserve"> төслийн хүрээнд хийгдэх сургалтад байгууллагын Хүний нөөц, дотоод хяналт хариуцсан ажилтан, Чөлөөт бөхийн дасгалжуулагч, Жүдо бөхийн дасгалжуулагч, Усан спортын дасгалжуулагч нар хамрагдлаа. </w:t>
            </w:r>
          </w:p>
          <w:p w14:paraId="461D70CC" w14:textId="50690938" w:rsidR="00816DD6" w:rsidRPr="00D07C7F" w:rsidRDefault="00D07C7F" w:rsidP="00534122">
            <w:pPr>
              <w:jc w:val="both"/>
              <w:rPr>
                <w:rFonts w:ascii="Arial" w:eastAsia="Calibri" w:hAnsi="Arial" w:cs="Arial"/>
                <w:color w:val="050505"/>
                <w:sz w:val="24"/>
                <w:szCs w:val="24"/>
                <w:shd w:val="clear" w:color="auto" w:fill="FFFFFF"/>
                <w:lang w:val="mn-MN"/>
              </w:rPr>
            </w:pPr>
            <w:r w:rsidRPr="00D07C7F">
              <w:rPr>
                <w:rFonts w:ascii="Arial" w:eastAsia="Calibri" w:hAnsi="Arial" w:cs="Arial"/>
                <w:color w:val="050505"/>
                <w:sz w:val="24"/>
                <w:szCs w:val="24"/>
                <w:shd w:val="clear" w:color="auto" w:fill="FFFFFF"/>
                <w:lang w:val="mn-MN"/>
              </w:rPr>
              <w:t xml:space="preserve">Биеийн тамир, спортын улсын хороо нь Монголын хөгжөөн дэмжигч тамирчдын холбоотой хамтран </w:t>
            </w:r>
            <w:r w:rsidRPr="00D07C7F">
              <w:rPr>
                <w:rFonts w:ascii="Arial" w:eastAsia="Calibri" w:hAnsi="Arial" w:cs="Arial"/>
                <w:color w:val="050505"/>
                <w:sz w:val="24"/>
                <w:szCs w:val="24"/>
                <w:shd w:val="clear" w:color="auto" w:fill="FFFFFF"/>
              </w:rPr>
              <w:t>“</w:t>
            </w:r>
            <w:r w:rsidRPr="00D07C7F">
              <w:rPr>
                <w:rFonts w:ascii="Arial" w:eastAsia="Calibri" w:hAnsi="Arial" w:cs="Arial"/>
                <w:color w:val="050505"/>
                <w:sz w:val="24"/>
                <w:szCs w:val="24"/>
                <w:shd w:val="clear" w:color="auto" w:fill="FFFFFF"/>
                <w:lang w:val="mn-MN"/>
              </w:rPr>
              <w:t>Хөгжөөн дэмжигчдийн спорт</w:t>
            </w:r>
            <w:r w:rsidRPr="00D07C7F">
              <w:rPr>
                <w:rFonts w:ascii="Arial" w:eastAsia="Calibri" w:hAnsi="Arial" w:cs="Arial"/>
                <w:color w:val="050505"/>
                <w:sz w:val="24"/>
                <w:szCs w:val="24"/>
                <w:shd w:val="clear" w:color="auto" w:fill="FFFFFF"/>
              </w:rPr>
              <w:t>”</w:t>
            </w:r>
            <w:r w:rsidRPr="00D07C7F">
              <w:rPr>
                <w:rFonts w:ascii="Arial" w:eastAsia="Calibri" w:hAnsi="Arial" w:cs="Arial"/>
                <w:color w:val="050505"/>
                <w:sz w:val="24"/>
                <w:szCs w:val="24"/>
                <w:shd w:val="clear" w:color="auto" w:fill="FFFFFF"/>
                <w:lang w:val="mn-MN"/>
              </w:rPr>
              <w:t xml:space="preserve"> сэдэвт сургалтыг 10 дугаар сарын 26-ны өдөр цахимаар зохион байгууллаа. Уг сургалтад Сайншанд сумын 1 дүгээр цэцэрлэг, 2 дугаар цэцэрлэг, 11 дүгээр цэцэрлэг, 8 дугаар цэцэрлэг, 5 дугаар сургууль, 1 дүгээр сургууль, 2 дугаар сургууль, Дорноговь Политехник коллежийн давхардсан тоогоор 10 багш нар хамрагдлаа.</w:t>
            </w:r>
          </w:p>
        </w:tc>
      </w:tr>
      <w:tr w:rsidR="00CA7585" w:rsidRPr="00B26636" w14:paraId="16E09776" w14:textId="77777777" w:rsidTr="00534122">
        <w:tc>
          <w:tcPr>
            <w:tcW w:w="474" w:type="dxa"/>
          </w:tcPr>
          <w:p w14:paraId="3BF1CCDA"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464CA41B" w14:textId="20F004EF"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хэмжээ-7: </w:t>
            </w:r>
            <w:r w:rsidRPr="00F453FB">
              <w:rPr>
                <w:rFonts w:ascii="Arial" w:hAnsi="Arial" w:cs="Arial"/>
                <w:sz w:val="24"/>
                <w:szCs w:val="24"/>
                <w:lang w:val="mn-MN"/>
              </w:rPr>
              <w:t xml:space="preserve">Улс болон олон улс, тив, дэлхийн аварга шалгаруулах, их наадмын тэмцээнээс медаль хүртсэн баг </w:t>
            </w:r>
            <w:r w:rsidRPr="00F453FB">
              <w:rPr>
                <w:rFonts w:ascii="Arial" w:hAnsi="Arial" w:cs="Arial"/>
                <w:sz w:val="24"/>
                <w:szCs w:val="24"/>
                <w:lang w:val="mn-MN"/>
              </w:rPr>
              <w:lastRenderedPageBreak/>
              <w:t>тамирчдыг мөнгөн урамшуулал олгох</w:t>
            </w:r>
          </w:p>
        </w:tc>
        <w:tc>
          <w:tcPr>
            <w:tcW w:w="10570" w:type="dxa"/>
          </w:tcPr>
          <w:p w14:paraId="171F11C8" w14:textId="03777FF9" w:rsidR="00190619" w:rsidRDefault="00190619" w:rsidP="00534122">
            <w:pPr>
              <w:jc w:val="both"/>
              <w:rPr>
                <w:rFonts w:ascii="Arial" w:eastAsia="Calibri" w:hAnsi="Arial" w:cs="Arial"/>
                <w:sz w:val="24"/>
                <w:szCs w:val="24"/>
                <w:shd w:val="clear" w:color="auto" w:fill="FFFFFF"/>
                <w:lang w:val="mn-MN"/>
              </w:rPr>
            </w:pPr>
            <w:r>
              <w:rPr>
                <w:rFonts w:ascii="Arial" w:hAnsi="Arial" w:cs="Arial"/>
                <w:sz w:val="24"/>
                <w:szCs w:val="24"/>
                <w:lang w:val="mn-MN"/>
              </w:rPr>
              <w:lastRenderedPageBreak/>
              <w:t xml:space="preserve">Монголын Үндэсний спортын </w:t>
            </w:r>
            <w:r>
              <w:rPr>
                <w:rFonts w:ascii="Arial" w:hAnsi="Arial" w:cs="Arial"/>
                <w:sz w:val="24"/>
                <w:szCs w:val="24"/>
              </w:rPr>
              <w:t>VII</w:t>
            </w:r>
            <w:r>
              <w:rPr>
                <w:rFonts w:ascii="Arial" w:hAnsi="Arial" w:cs="Arial"/>
                <w:sz w:val="24"/>
                <w:szCs w:val="24"/>
                <w:lang w:val="mn-MN"/>
              </w:rPr>
              <w:t xml:space="preserve"> наадам Улаанбаатар хотод 2022 оны 08 дугаар сарын 10-13-ны өдрүүдэд </w:t>
            </w:r>
            <w:r>
              <w:rPr>
                <w:rFonts w:ascii="Arial" w:hAnsi="Arial" w:cs="Arial"/>
                <w:sz w:val="24"/>
                <w:szCs w:val="24"/>
              </w:rPr>
              <w:t>“</w:t>
            </w:r>
            <w:r>
              <w:rPr>
                <w:rFonts w:ascii="Arial" w:hAnsi="Arial" w:cs="Arial"/>
                <w:sz w:val="24"/>
                <w:szCs w:val="24"/>
                <w:lang w:val="mn-MN"/>
              </w:rPr>
              <w:t>Хүй долоон худаг</w:t>
            </w:r>
            <w:r>
              <w:rPr>
                <w:rFonts w:ascii="Arial" w:hAnsi="Arial" w:cs="Arial"/>
                <w:sz w:val="24"/>
                <w:szCs w:val="24"/>
              </w:rPr>
              <w:t>”</w:t>
            </w:r>
            <w:r>
              <w:rPr>
                <w:rFonts w:ascii="Arial" w:hAnsi="Arial" w:cs="Arial"/>
                <w:sz w:val="24"/>
                <w:szCs w:val="24"/>
                <w:lang w:val="mn-MN"/>
              </w:rPr>
              <w:t>-т болж, Дорноговь аймгаас Шагайн харваа, Үндэсний сур харваа, Үндэсний бөх зэрэг 6 төрлөөр 61 тамирчид оролцсон байна.</w:t>
            </w:r>
            <w:r>
              <w:rPr>
                <w:rFonts w:ascii="Arial" w:hAnsi="Arial" w:cs="Arial"/>
                <w:sz w:val="24"/>
                <w:szCs w:val="24"/>
              </w:rPr>
              <w:t xml:space="preserve"> </w:t>
            </w:r>
            <w:r>
              <w:rPr>
                <w:rFonts w:ascii="Arial" w:hAnsi="Arial" w:cs="Arial"/>
                <w:sz w:val="24"/>
                <w:szCs w:val="24"/>
                <w:lang w:val="mn-MN"/>
              </w:rPr>
              <w:t xml:space="preserve">Монголын Үндэсний спортын </w:t>
            </w:r>
            <w:r>
              <w:rPr>
                <w:rFonts w:ascii="Arial" w:hAnsi="Arial" w:cs="Arial"/>
                <w:sz w:val="24"/>
                <w:szCs w:val="24"/>
              </w:rPr>
              <w:t>VII</w:t>
            </w:r>
            <w:r>
              <w:rPr>
                <w:rFonts w:ascii="Arial" w:hAnsi="Arial" w:cs="Arial"/>
                <w:sz w:val="24"/>
                <w:szCs w:val="24"/>
                <w:lang w:val="mn-MN"/>
              </w:rPr>
              <w:t xml:space="preserve"> наадамд Дорноговь аймгийн баг тамирчид</w:t>
            </w:r>
            <w:r>
              <w:rPr>
                <w:rFonts w:ascii="Arial" w:hAnsi="Arial" w:cs="Arial"/>
                <w:sz w:val="24"/>
                <w:szCs w:val="24"/>
              </w:rPr>
              <w:t xml:space="preserve"> </w:t>
            </w:r>
            <w:r>
              <w:rPr>
                <w:rFonts w:ascii="Arial" w:hAnsi="Arial" w:cs="Arial"/>
                <w:sz w:val="24"/>
                <w:szCs w:val="24"/>
                <w:lang w:val="mn-MN"/>
              </w:rPr>
              <w:t>үндэсний шагайн харвааны төрлөөр</w:t>
            </w:r>
            <w:r w:rsidR="00E261B6">
              <w:rPr>
                <w:rFonts w:ascii="Arial" w:hAnsi="Arial" w:cs="Arial"/>
                <w:sz w:val="24"/>
                <w:szCs w:val="24"/>
                <w:lang w:val="mn-MN"/>
              </w:rPr>
              <w:t xml:space="preserve"> </w:t>
            </w:r>
            <w:r w:rsidR="00E261B6">
              <w:rPr>
                <w:rFonts w:ascii="Arial" w:hAnsi="Arial" w:cs="Arial"/>
                <w:sz w:val="24"/>
                <w:szCs w:val="24"/>
              </w:rPr>
              <w:t>“</w:t>
            </w:r>
            <w:r w:rsidR="00E261B6">
              <w:rPr>
                <w:rFonts w:ascii="Arial" w:hAnsi="Arial" w:cs="Arial"/>
                <w:sz w:val="24"/>
                <w:szCs w:val="24"/>
                <w:lang w:val="mn-MN"/>
              </w:rPr>
              <w:t>Номт даншиг</w:t>
            </w:r>
            <w:r w:rsidR="00E261B6">
              <w:rPr>
                <w:rFonts w:ascii="Arial" w:hAnsi="Arial" w:cs="Arial"/>
                <w:sz w:val="24"/>
                <w:szCs w:val="24"/>
              </w:rPr>
              <w:t>”</w:t>
            </w:r>
            <w:r w:rsidR="00E261B6">
              <w:rPr>
                <w:rFonts w:ascii="Arial" w:hAnsi="Arial" w:cs="Arial"/>
                <w:sz w:val="24"/>
                <w:szCs w:val="24"/>
                <w:lang w:val="mn-MN"/>
              </w:rPr>
              <w:t xml:space="preserve"> баг</w:t>
            </w:r>
            <w:r>
              <w:rPr>
                <w:rFonts w:ascii="Arial" w:hAnsi="Arial" w:cs="Arial"/>
                <w:sz w:val="24"/>
                <w:szCs w:val="24"/>
                <w:lang w:val="mn-MN"/>
              </w:rPr>
              <w:t xml:space="preserve"> алт, үндэсний сур харвааны</w:t>
            </w:r>
            <w:r w:rsidR="00603549">
              <w:rPr>
                <w:rFonts w:ascii="Arial" w:hAnsi="Arial" w:cs="Arial"/>
                <w:sz w:val="24"/>
                <w:szCs w:val="24"/>
                <w:lang w:val="mn-MN"/>
              </w:rPr>
              <w:t xml:space="preserve"> буриад сур цуваа харваа, уламжлалт харвааны холч харвааны</w:t>
            </w:r>
            <w:r>
              <w:rPr>
                <w:rFonts w:ascii="Arial" w:hAnsi="Arial" w:cs="Arial"/>
                <w:sz w:val="24"/>
                <w:szCs w:val="24"/>
                <w:lang w:val="mn-MN"/>
              </w:rPr>
              <w:t xml:space="preserve"> төрлөөр</w:t>
            </w:r>
            <w:r w:rsidR="00603549">
              <w:rPr>
                <w:rFonts w:ascii="Arial" w:hAnsi="Arial" w:cs="Arial"/>
                <w:sz w:val="24"/>
                <w:szCs w:val="24"/>
                <w:lang w:val="mn-MN"/>
              </w:rPr>
              <w:t xml:space="preserve"> тамирчин Я.Баярцэцэг</w:t>
            </w:r>
            <w:r>
              <w:rPr>
                <w:rFonts w:ascii="Arial" w:hAnsi="Arial" w:cs="Arial"/>
                <w:sz w:val="24"/>
                <w:szCs w:val="24"/>
                <w:lang w:val="mn-MN"/>
              </w:rPr>
              <w:t xml:space="preserve"> 2 мөнгө, </w:t>
            </w:r>
            <w:r w:rsidR="00603549">
              <w:rPr>
                <w:rFonts w:ascii="Arial" w:hAnsi="Arial" w:cs="Arial"/>
                <w:sz w:val="24"/>
                <w:szCs w:val="24"/>
                <w:lang w:val="mn-MN"/>
              </w:rPr>
              <w:t xml:space="preserve">У.Гантөмөр </w:t>
            </w:r>
            <w:r>
              <w:rPr>
                <w:rFonts w:ascii="Arial" w:hAnsi="Arial" w:cs="Arial"/>
                <w:sz w:val="24"/>
                <w:szCs w:val="24"/>
                <w:lang w:val="mn-MN"/>
              </w:rPr>
              <w:t xml:space="preserve">уран уургач </w:t>
            </w:r>
            <w:r>
              <w:rPr>
                <w:rFonts w:ascii="Arial" w:hAnsi="Arial" w:cs="Arial"/>
                <w:sz w:val="24"/>
                <w:szCs w:val="24"/>
                <w:lang w:val="mn-MN"/>
              </w:rPr>
              <w:lastRenderedPageBreak/>
              <w:t>төрлөөр алт, морин барилдааны төрлөөр мөнгөн медаль</w:t>
            </w:r>
            <w:r w:rsidR="00603549">
              <w:rPr>
                <w:rFonts w:ascii="Arial" w:hAnsi="Arial" w:cs="Arial"/>
                <w:sz w:val="24"/>
                <w:szCs w:val="24"/>
                <w:lang w:val="mn-MN"/>
              </w:rPr>
              <w:t xml:space="preserve"> тус тус</w:t>
            </w:r>
            <w:r>
              <w:rPr>
                <w:rFonts w:ascii="Arial" w:hAnsi="Arial" w:cs="Arial"/>
                <w:sz w:val="24"/>
                <w:szCs w:val="24"/>
                <w:lang w:val="mn-MN"/>
              </w:rPr>
              <w:t xml:space="preserve"> хүртэж, нэгдсэн дүнгээр 3-р байрт шалгарч бахдам амжилтыг үзүүлсэн байна.</w:t>
            </w:r>
          </w:p>
          <w:p w14:paraId="09A3A900" w14:textId="440D0267" w:rsidR="00C051AC" w:rsidRPr="00C051AC" w:rsidRDefault="00C051AC" w:rsidP="00534122">
            <w:pPr>
              <w:jc w:val="both"/>
              <w:rPr>
                <w:rFonts w:ascii="Arial" w:eastAsia="Calibri" w:hAnsi="Arial" w:cs="Arial"/>
                <w:sz w:val="24"/>
                <w:szCs w:val="24"/>
                <w:shd w:val="clear" w:color="auto" w:fill="FFFFFF"/>
                <w:lang w:val="mn-MN"/>
              </w:rPr>
            </w:pPr>
            <w:r w:rsidRPr="00C051AC">
              <w:rPr>
                <w:rFonts w:ascii="Arial" w:eastAsia="Calibri" w:hAnsi="Arial" w:cs="Arial"/>
                <w:sz w:val="24"/>
                <w:szCs w:val="24"/>
                <w:shd w:val="clear" w:color="auto" w:fill="FFFFFF"/>
                <w:lang w:val="mn-MN"/>
              </w:rPr>
              <w:t>Монголын бүх ард түмний спортын </w:t>
            </w:r>
            <w:r w:rsidRPr="00C051AC">
              <w:rPr>
                <w:rFonts w:ascii="Arial" w:eastAsia="Calibri" w:hAnsi="Arial" w:cs="Arial"/>
                <w:sz w:val="24"/>
                <w:szCs w:val="24"/>
                <w:shd w:val="clear" w:color="auto" w:fill="FFFFFF"/>
              </w:rPr>
              <w:t>XV</w:t>
            </w:r>
            <w:r w:rsidRPr="00C051AC">
              <w:rPr>
                <w:rFonts w:ascii="Arial" w:eastAsia="Calibri" w:hAnsi="Arial" w:cs="Arial"/>
                <w:sz w:val="24"/>
                <w:szCs w:val="24"/>
                <w:shd w:val="clear" w:color="auto" w:fill="FFFFFF"/>
                <w:lang w:val="mn-MN"/>
              </w:rPr>
              <w:t> наадмын анхан шатны тэмцээн гуравдугаар сараас гурван үе шаттайгаар орон даяар өрнөсөн бол шигшээ</w:t>
            </w:r>
            <w:r w:rsidR="00755722">
              <w:rPr>
                <w:rFonts w:ascii="Arial" w:eastAsia="Calibri" w:hAnsi="Arial" w:cs="Arial"/>
                <w:sz w:val="24"/>
                <w:szCs w:val="24"/>
                <w:shd w:val="clear" w:color="auto" w:fill="FFFFFF"/>
                <w:lang w:val="mn-MN"/>
              </w:rPr>
              <w:t xml:space="preserve"> тэмцээн 09 дүгээр</w:t>
            </w:r>
            <w:r w:rsidRPr="00C051AC">
              <w:rPr>
                <w:rFonts w:ascii="Arial" w:eastAsia="Calibri" w:hAnsi="Arial" w:cs="Arial"/>
                <w:sz w:val="24"/>
                <w:szCs w:val="24"/>
                <w:shd w:val="clear" w:color="auto" w:fill="FFFFFF"/>
                <w:lang w:val="mn-MN"/>
              </w:rPr>
              <w:t xml:space="preserve"> сарын 9-нөөс эхлэн спортын 26 төрөл </w:t>
            </w:r>
            <w:r w:rsidRPr="00C051AC">
              <w:rPr>
                <w:rFonts w:ascii="Arial" w:eastAsia="Calibri" w:hAnsi="Arial" w:cs="Arial"/>
                <w:sz w:val="24"/>
                <w:szCs w:val="24"/>
                <w:shd w:val="clear" w:color="auto" w:fill="FFFFFF"/>
              </w:rPr>
              <w:t>(</w:t>
            </w:r>
            <w:r w:rsidRPr="00C051AC">
              <w:rPr>
                <w:rFonts w:ascii="Arial" w:eastAsia="Calibri" w:hAnsi="Arial" w:cs="Arial"/>
                <w:sz w:val="24"/>
                <w:szCs w:val="24"/>
                <w:shd w:val="clear" w:color="auto" w:fill="FFFFFF"/>
                <w:lang w:val="mn-MN"/>
              </w:rPr>
              <w:t>олимпын 18, оюун ухааны хоёр, хөгжлийн бэрхшээлтэй иргэдийн зургаа</w:t>
            </w:r>
            <w:r w:rsidRPr="00C051AC">
              <w:rPr>
                <w:rFonts w:ascii="Arial" w:eastAsia="Calibri" w:hAnsi="Arial" w:cs="Arial"/>
                <w:sz w:val="24"/>
                <w:szCs w:val="24"/>
                <w:shd w:val="clear" w:color="auto" w:fill="FFFFFF"/>
              </w:rPr>
              <w:t>)</w:t>
            </w:r>
            <w:r w:rsidRPr="00C051AC">
              <w:rPr>
                <w:rFonts w:ascii="Arial" w:eastAsia="Calibri" w:hAnsi="Arial" w:cs="Arial"/>
                <w:sz w:val="24"/>
                <w:szCs w:val="24"/>
                <w:shd w:val="clear" w:color="auto" w:fill="FFFFFF"/>
                <w:lang w:val="mn-MN"/>
              </w:rPr>
              <w:t>-д болов. Монголын бүх ард түмний спортын наадам нь иргэдийг биеийн тамир, спортоор хичээллэх, эрүүл чийрэг иргэнийг төлөвшүүлэх, тамирчдын ур чадварыг дээшлүүлэх, олимпын багуудыг бүрдүүлэх онцгой ач холбогдолтой юм. Энэхүү наадмын анхдугаар тэмцээнийг 1961 онд Ардын хувьсгалын 40 жилийн ойг угтаж, өвөл, зуны спортын 17 төрлөөр зохион байгуулж байв. Анхдугаар наадамд 130 мянга гаруй тамирчин оролцсоноос 1134 тамирчин спортын зэрэг цолыг биелүүлж, улсын дээд амжилт 29 удаа шинэчлэн тогтоож байжээ. Тэрхүү наадмын нэгдсэн дүнг “Алдар” спорт хороо, “Булган” нийгэмлэгүүд тэргүүлж байсан байна. Энэ наадам дөрвөн жил тутамд зохион байгуулагддаг бөгөөд </w:t>
            </w:r>
            <w:r w:rsidRPr="00C051AC">
              <w:rPr>
                <w:rFonts w:ascii="Arial" w:eastAsia="Calibri" w:hAnsi="Arial" w:cs="Arial"/>
                <w:sz w:val="24"/>
                <w:szCs w:val="24"/>
                <w:shd w:val="clear" w:color="auto" w:fill="FFFFFF"/>
              </w:rPr>
              <w:t>XV</w:t>
            </w:r>
            <w:r w:rsidRPr="00C051AC">
              <w:rPr>
                <w:rFonts w:ascii="Arial" w:eastAsia="Calibri" w:hAnsi="Arial" w:cs="Arial"/>
                <w:sz w:val="24"/>
                <w:szCs w:val="24"/>
                <w:shd w:val="clear" w:color="auto" w:fill="FFFFFF"/>
                <w:lang w:val="mn-MN"/>
              </w:rPr>
              <w:t xml:space="preserve"> наадамд 21 аймаг, есөн дүүргээс шалгарсан 4500 гаруй тамирчин 561 багц медалийн төлөө өрсөлдсөнөөс </w:t>
            </w:r>
            <w:r w:rsidRPr="00C051AC">
              <w:rPr>
                <w:rFonts w:ascii="Arial" w:eastAsia="Times New Roman" w:hAnsi="Arial" w:cs="Arial"/>
                <w:color w:val="050505"/>
                <w:sz w:val="24"/>
                <w:szCs w:val="24"/>
              </w:rPr>
              <w:t>Дорноговь аймгийн баг тамирчид спортын 13 төрлөөр 118 тамирчин оролцож 1 алт, 5 мөнгө, 3 хүрэл медал</w:t>
            </w:r>
            <w:r w:rsidRPr="00C051AC">
              <w:rPr>
                <w:rFonts w:ascii="Arial" w:eastAsia="Times New Roman" w:hAnsi="Arial" w:cs="Arial"/>
                <w:color w:val="050505"/>
                <w:sz w:val="24"/>
                <w:szCs w:val="24"/>
                <w:lang w:val="mn-MN"/>
              </w:rPr>
              <w:t>ь</w:t>
            </w:r>
            <w:r w:rsidRPr="00C051AC">
              <w:rPr>
                <w:rFonts w:ascii="Arial" w:eastAsia="Times New Roman" w:hAnsi="Arial" w:cs="Arial"/>
                <w:color w:val="050505"/>
                <w:sz w:val="24"/>
                <w:szCs w:val="24"/>
              </w:rPr>
              <w:t xml:space="preserve"> хүртсэн амжилттай</w:t>
            </w:r>
            <w:r w:rsidRPr="00C051AC">
              <w:rPr>
                <w:rFonts w:ascii="Arial" w:eastAsia="Times New Roman" w:hAnsi="Arial" w:cs="Arial"/>
                <w:color w:val="050505"/>
                <w:sz w:val="24"/>
                <w:szCs w:val="24"/>
                <w:lang w:val="mn-MN"/>
              </w:rPr>
              <w:t>гаар</w:t>
            </w:r>
            <w:r w:rsidRPr="00C051AC">
              <w:rPr>
                <w:rFonts w:ascii="Arial" w:eastAsia="Times New Roman" w:hAnsi="Arial" w:cs="Arial"/>
                <w:color w:val="050505"/>
                <w:sz w:val="24"/>
                <w:szCs w:val="24"/>
              </w:rPr>
              <w:t xml:space="preserve"> оролцлоо. </w:t>
            </w:r>
            <w:r w:rsidRPr="00C051AC">
              <w:rPr>
                <w:rFonts w:ascii="Arial" w:eastAsia="Times New Roman" w:hAnsi="Arial" w:cs="Arial"/>
                <w:color w:val="050505"/>
                <w:sz w:val="24"/>
                <w:szCs w:val="24"/>
                <w:lang w:val="mn-MN"/>
              </w:rPr>
              <w:t>Үүнд:</w:t>
            </w:r>
          </w:p>
          <w:p w14:paraId="66971A1F"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xml:space="preserve">1. Алтан медаль-1 </w:t>
            </w:r>
          </w:p>
          <w:p w14:paraId="4DD20F25"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Сайхандулаан сумын харъяат Чинболдын Отгонтуяа чөлөөт бөхийн 53 кг жинд алтан медаль авсан</w:t>
            </w:r>
            <w:r w:rsidRPr="00C051AC">
              <w:rPr>
                <w:rFonts w:ascii="Arial" w:eastAsia="Times New Roman" w:hAnsi="Arial" w:cs="Arial"/>
                <w:color w:val="050505"/>
                <w:sz w:val="24"/>
                <w:szCs w:val="24"/>
                <w:lang w:val="mn-MN"/>
              </w:rPr>
              <w:t>.</w:t>
            </w:r>
            <w:r w:rsidRPr="00C051AC">
              <w:rPr>
                <w:rFonts w:ascii="Arial" w:eastAsia="Times New Roman" w:hAnsi="Arial" w:cs="Arial"/>
                <w:color w:val="050505"/>
                <w:sz w:val="24"/>
                <w:szCs w:val="24"/>
              </w:rPr>
              <w:t xml:space="preserve"> </w:t>
            </w:r>
          </w:p>
          <w:p w14:paraId="0E9BF043"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xml:space="preserve">2. Мөнгөн медаль -5 </w:t>
            </w:r>
          </w:p>
          <w:p w14:paraId="0F5CEA72"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xml:space="preserve">• Дашийн Чингис боксын -81 кг-ийн жинд мөнгөн медаль </w:t>
            </w:r>
          </w:p>
          <w:p w14:paraId="7A9AE26A"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Пауэрлифтингийн 66</w:t>
            </w:r>
            <w:r w:rsidRPr="00C051AC">
              <w:rPr>
                <w:rFonts w:ascii="Arial" w:eastAsia="Times New Roman" w:hAnsi="Arial" w:cs="Arial"/>
                <w:color w:val="050505"/>
                <w:sz w:val="24"/>
                <w:szCs w:val="24"/>
                <w:lang w:val="mn-MN"/>
              </w:rPr>
              <w:t xml:space="preserve"> </w:t>
            </w:r>
            <w:r w:rsidRPr="00C051AC">
              <w:rPr>
                <w:rFonts w:ascii="Arial" w:eastAsia="Times New Roman" w:hAnsi="Arial" w:cs="Arial"/>
                <w:color w:val="050505"/>
                <w:sz w:val="24"/>
                <w:szCs w:val="24"/>
              </w:rPr>
              <w:t>кг-д Эрдэнэболдын Нанзаддорж мөнгөн медаль,</w:t>
            </w:r>
          </w:p>
          <w:p w14:paraId="22ECF5E5"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Хурдан буудлагын төрөлд Лхагвын Ундралбат мөнгөн медаль,</w:t>
            </w:r>
          </w:p>
          <w:p w14:paraId="77A20F8E"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xml:space="preserve">• Батбаярын Баттөгс паражүдо бөхийн -90 кг жингийн мөнгөн медаль </w:t>
            </w:r>
          </w:p>
          <w:p w14:paraId="1F3BB1B9"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xml:space="preserve">• Батсүхийн Хашцэцэг паражүдо бөхийн +70 кг-ийн жинд мөнгөн медаль </w:t>
            </w:r>
          </w:p>
          <w:p w14:paraId="501DD8DA"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3. Хүрэл медаль -3</w:t>
            </w:r>
          </w:p>
          <w:p w14:paraId="24150A73"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xml:space="preserve">• Таэквондогийн 57 кг-ийн жинд Э.Алтантуяа хүрэл медаль </w:t>
            </w:r>
          </w:p>
          <w:p w14:paraId="563E9CCA" w14:textId="77777777" w:rsidR="00C051AC" w:rsidRPr="00C051AC" w:rsidRDefault="00C051AC" w:rsidP="00534122">
            <w:pPr>
              <w:shd w:val="clear" w:color="auto" w:fill="FFFFFF"/>
              <w:jc w:val="both"/>
              <w:rPr>
                <w:rFonts w:ascii="Arial" w:eastAsia="Times New Roman" w:hAnsi="Arial" w:cs="Arial"/>
                <w:color w:val="050505"/>
                <w:sz w:val="24"/>
                <w:szCs w:val="24"/>
              </w:rPr>
            </w:pPr>
            <w:r w:rsidRPr="00C051AC">
              <w:rPr>
                <w:rFonts w:ascii="Arial" w:eastAsia="Times New Roman" w:hAnsi="Arial" w:cs="Arial"/>
                <w:color w:val="050505"/>
                <w:sz w:val="24"/>
                <w:szCs w:val="24"/>
              </w:rPr>
              <w:t>• Болормаагийн Ууганхүү паражүдо бөхийн -73 кг-ийн жинд хүрэл медаль</w:t>
            </w:r>
          </w:p>
          <w:p w14:paraId="691C8DD8" w14:textId="77777777" w:rsidR="00CA7585" w:rsidRDefault="00C051AC" w:rsidP="00534122">
            <w:pPr>
              <w:shd w:val="clear" w:color="auto" w:fill="FFFFFF"/>
              <w:jc w:val="both"/>
              <w:rPr>
                <w:rFonts w:ascii="Arial" w:eastAsia="Times New Roman" w:hAnsi="Arial" w:cs="Arial"/>
                <w:color w:val="050505"/>
                <w:sz w:val="24"/>
                <w:szCs w:val="24"/>
                <w:lang w:val="mn-MN"/>
              </w:rPr>
            </w:pPr>
            <w:r w:rsidRPr="00C051AC">
              <w:rPr>
                <w:rFonts w:ascii="Arial" w:eastAsia="Times New Roman" w:hAnsi="Arial" w:cs="Arial"/>
                <w:color w:val="050505"/>
                <w:sz w:val="24"/>
                <w:szCs w:val="24"/>
              </w:rPr>
              <w:t>• Нямсүрэнгийн Ганбат паражүдо бөхийн +90 кг-ийн жинд хүрэл медаль</w:t>
            </w:r>
            <w:r w:rsidRPr="00C051AC">
              <w:rPr>
                <w:rFonts w:ascii="Arial" w:eastAsia="Times New Roman" w:hAnsi="Arial" w:cs="Arial"/>
                <w:color w:val="050505"/>
                <w:sz w:val="24"/>
                <w:szCs w:val="24"/>
                <w:lang w:val="mn-MN"/>
              </w:rPr>
              <w:t xml:space="preserve"> тус тус хүртлээ.</w:t>
            </w:r>
          </w:p>
          <w:p w14:paraId="054082A5" w14:textId="2F77C8EB" w:rsidR="00381428" w:rsidRPr="00190619" w:rsidRDefault="00381428" w:rsidP="00534122">
            <w:pPr>
              <w:shd w:val="clear" w:color="auto" w:fill="FFFFFF"/>
              <w:jc w:val="both"/>
              <w:rPr>
                <w:rFonts w:ascii="Arial" w:eastAsia="Times New Roman" w:hAnsi="Arial" w:cs="Arial"/>
                <w:color w:val="050505"/>
                <w:sz w:val="24"/>
                <w:szCs w:val="24"/>
                <w:lang w:val="mn-MN"/>
              </w:rPr>
            </w:pPr>
            <w:r>
              <w:rPr>
                <w:rFonts w:ascii="Arial" w:eastAsia="Times New Roman" w:hAnsi="Arial" w:cs="Arial"/>
                <w:color w:val="050505"/>
                <w:sz w:val="24"/>
                <w:szCs w:val="24"/>
                <w:lang w:val="mn-MN"/>
              </w:rPr>
              <w:t>Амжилт гаргасан баг т</w:t>
            </w:r>
            <w:r w:rsidR="00F12542">
              <w:rPr>
                <w:rFonts w:ascii="Arial" w:eastAsia="Times New Roman" w:hAnsi="Arial" w:cs="Arial"/>
                <w:color w:val="050505"/>
                <w:sz w:val="24"/>
                <w:szCs w:val="24"/>
                <w:lang w:val="mn-MN"/>
              </w:rPr>
              <w:t>амирчдын нэрсийг гаргаж, аймгийн Нийгмийн бодлогын хэлтэст хүргүүлэхээр ажиллаж байна.</w:t>
            </w:r>
          </w:p>
        </w:tc>
      </w:tr>
      <w:tr w:rsidR="00CA7585" w:rsidRPr="00B26636" w14:paraId="7706F4C5" w14:textId="77777777" w:rsidTr="00534122">
        <w:tc>
          <w:tcPr>
            <w:tcW w:w="474" w:type="dxa"/>
          </w:tcPr>
          <w:p w14:paraId="3CDE4FA0"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37A180D2" w14:textId="4BBD285C" w:rsidR="00CA7585" w:rsidRPr="00005B7B"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хэмжээ-8: </w:t>
            </w:r>
            <w:r w:rsidRPr="00293A7B">
              <w:rPr>
                <w:rFonts w:ascii="Arial" w:hAnsi="Arial" w:cs="Arial"/>
                <w:sz w:val="24"/>
                <w:szCs w:val="24"/>
                <w:lang w:val="mn-MN"/>
              </w:rPr>
              <w:t xml:space="preserve">Аймаг, сумын хэмжээнд үйл ажиллагаа явуулж буй </w:t>
            </w:r>
            <w:r w:rsidRPr="00293A7B">
              <w:rPr>
                <w:rFonts w:ascii="Arial" w:hAnsi="Arial" w:cs="Arial"/>
                <w:sz w:val="24"/>
                <w:szCs w:val="24"/>
                <w:lang w:val="mn-MN"/>
              </w:rPr>
              <w:lastRenderedPageBreak/>
              <w:t>спорт заалны стандартыг хангуулах</w:t>
            </w:r>
            <w:r w:rsidR="00005B7B">
              <w:rPr>
                <w:rFonts w:ascii="Arial" w:hAnsi="Arial" w:cs="Arial"/>
                <w:sz w:val="24"/>
                <w:szCs w:val="24"/>
              </w:rPr>
              <w:t xml:space="preserve"> </w:t>
            </w:r>
            <w:r w:rsidR="00005B7B">
              <w:rPr>
                <w:rFonts w:ascii="Arial" w:hAnsi="Arial" w:cs="Arial"/>
                <w:sz w:val="24"/>
                <w:szCs w:val="24"/>
                <w:lang w:val="mn-MN"/>
              </w:rPr>
              <w:t>судалгааг гаргах</w:t>
            </w:r>
          </w:p>
        </w:tc>
        <w:tc>
          <w:tcPr>
            <w:tcW w:w="10570" w:type="dxa"/>
          </w:tcPr>
          <w:p w14:paraId="49D7CE02" w14:textId="5D138E02" w:rsidR="00E00A2E" w:rsidRPr="00BE47B8" w:rsidRDefault="0080646B" w:rsidP="00534122">
            <w:pPr>
              <w:jc w:val="both"/>
              <w:rPr>
                <w:rFonts w:ascii="Arial" w:hAnsi="Arial" w:cs="Arial"/>
                <w:sz w:val="24"/>
                <w:szCs w:val="24"/>
                <w:lang w:val="mn-MN"/>
              </w:rPr>
            </w:pPr>
            <w:r>
              <w:rPr>
                <w:rFonts w:ascii="Arial" w:hAnsi="Arial" w:cs="Arial"/>
                <w:sz w:val="24"/>
                <w:szCs w:val="24"/>
                <w:lang w:val="mn-MN"/>
              </w:rPr>
              <w:lastRenderedPageBreak/>
              <w:t xml:space="preserve">Дорноговь аймгийн Дэлгэрэх, Айраг, Улаанбадрах, Хөвсгөл, Хатанбулаг, Өргөн, </w:t>
            </w:r>
            <w:r w:rsidR="006D0240">
              <w:rPr>
                <w:rFonts w:ascii="Arial" w:hAnsi="Arial" w:cs="Arial"/>
                <w:sz w:val="24"/>
                <w:szCs w:val="24"/>
                <w:lang w:val="mn-MN"/>
              </w:rPr>
              <w:t xml:space="preserve">Иххэт, Замын-Үүд сумд, </w:t>
            </w:r>
            <w:r w:rsidR="00515528">
              <w:rPr>
                <w:rFonts w:ascii="Arial" w:hAnsi="Arial" w:cs="Arial"/>
                <w:sz w:val="24"/>
                <w:szCs w:val="24"/>
                <w:lang w:val="mn-MN"/>
              </w:rPr>
              <w:t>Зүүнбаян баг</w:t>
            </w:r>
            <w:r w:rsidR="008D46CD">
              <w:rPr>
                <w:rFonts w:ascii="Arial" w:hAnsi="Arial" w:cs="Arial"/>
                <w:sz w:val="24"/>
                <w:szCs w:val="24"/>
                <w:lang w:val="mn-MN"/>
              </w:rPr>
              <w:t xml:space="preserve"> нь тус тус</w:t>
            </w:r>
            <w:r w:rsidR="00CE6422">
              <w:rPr>
                <w:rFonts w:ascii="Arial" w:hAnsi="Arial" w:cs="Arial"/>
                <w:sz w:val="24"/>
                <w:szCs w:val="24"/>
                <w:lang w:val="mn-MN"/>
              </w:rPr>
              <w:t xml:space="preserve"> спортын төвүүдтэй. Дээрх сумдын үйл ажиллагааг 2023 оноос Биеийн тамир, спортын газар хариуцаж, хамтран ажиллахаар болсон. </w:t>
            </w:r>
            <w:r w:rsidR="00CE6422">
              <w:rPr>
                <w:rFonts w:ascii="Arial" w:hAnsi="Arial" w:cs="Arial"/>
                <w:sz w:val="24"/>
                <w:szCs w:val="24"/>
                <w:lang w:val="mn-MN"/>
              </w:rPr>
              <w:lastRenderedPageBreak/>
              <w:t>Байгууллагын 2023 оны үйл ажиллагааны төлөвлөгөөнд сумдын нийтийн</w:t>
            </w:r>
            <w:r w:rsidR="008D46CD">
              <w:rPr>
                <w:rFonts w:ascii="Arial" w:hAnsi="Arial" w:cs="Arial"/>
                <w:sz w:val="24"/>
                <w:szCs w:val="24"/>
                <w:lang w:val="mn-MN"/>
              </w:rPr>
              <w:t xml:space="preserve"> биеийн</w:t>
            </w:r>
            <w:r w:rsidR="00CE6422">
              <w:rPr>
                <w:rFonts w:ascii="Arial" w:hAnsi="Arial" w:cs="Arial"/>
                <w:sz w:val="24"/>
                <w:szCs w:val="24"/>
                <w:lang w:val="mn-MN"/>
              </w:rPr>
              <w:t xml:space="preserve"> тамирын арга зүйч, дасгалжуулагч нарыг цуглуулж, уулзалт хийх ажлыг төлөвлөн ажиллаж байна.</w:t>
            </w:r>
            <w:r w:rsidR="006D0240">
              <w:rPr>
                <w:rFonts w:ascii="Arial" w:hAnsi="Arial" w:cs="Arial"/>
                <w:sz w:val="24"/>
                <w:szCs w:val="24"/>
                <w:lang w:val="mn-MN"/>
              </w:rPr>
              <w:t xml:space="preserve"> </w:t>
            </w:r>
          </w:p>
        </w:tc>
      </w:tr>
      <w:tr w:rsidR="00CA7585" w:rsidRPr="00B26636" w14:paraId="7233E280" w14:textId="77777777" w:rsidTr="00534122">
        <w:tc>
          <w:tcPr>
            <w:tcW w:w="474" w:type="dxa"/>
          </w:tcPr>
          <w:p w14:paraId="3FE64D45" w14:textId="77777777" w:rsidR="00CA7585" w:rsidRPr="00B26636" w:rsidRDefault="00CA7585" w:rsidP="00534122">
            <w:pPr>
              <w:pStyle w:val="ListParagraph"/>
              <w:numPr>
                <w:ilvl w:val="0"/>
                <w:numId w:val="1"/>
              </w:numPr>
              <w:rPr>
                <w:rFonts w:ascii="Arial" w:hAnsi="Arial" w:cs="Arial"/>
                <w:sz w:val="24"/>
                <w:szCs w:val="24"/>
                <w:lang w:val="en-GB"/>
              </w:rPr>
            </w:pPr>
          </w:p>
        </w:tc>
        <w:tc>
          <w:tcPr>
            <w:tcW w:w="2985" w:type="dxa"/>
          </w:tcPr>
          <w:p w14:paraId="012F13A8" w14:textId="797DF110" w:rsidR="00CA7585" w:rsidRDefault="00CA7585" w:rsidP="00534122">
            <w:pPr>
              <w:jc w:val="both"/>
              <w:rPr>
                <w:rFonts w:ascii="Arial" w:hAnsi="Arial" w:cs="Arial"/>
                <w:b/>
                <w:bCs/>
                <w:sz w:val="24"/>
                <w:szCs w:val="24"/>
                <w:lang w:val="mn-MN"/>
              </w:rPr>
            </w:pPr>
            <w:r>
              <w:rPr>
                <w:rFonts w:ascii="Arial" w:hAnsi="Arial" w:cs="Arial"/>
                <w:b/>
                <w:bCs/>
                <w:sz w:val="24"/>
                <w:szCs w:val="24"/>
                <w:lang w:val="mn-MN"/>
              </w:rPr>
              <w:t xml:space="preserve">Арга хэмээ-9: </w:t>
            </w:r>
            <w:r w:rsidR="003D11E7">
              <w:rPr>
                <w:rFonts w:ascii="Arial" w:hAnsi="Arial" w:cs="Arial"/>
                <w:sz w:val="24"/>
                <w:szCs w:val="24"/>
                <w:lang w:val="mn-MN"/>
              </w:rPr>
              <w:t>Спортын холбоо, клубүүды</w:t>
            </w:r>
            <w:r w:rsidRPr="004D51FA">
              <w:rPr>
                <w:rFonts w:ascii="Arial" w:hAnsi="Arial" w:cs="Arial"/>
                <w:sz w:val="24"/>
                <w:szCs w:val="24"/>
                <w:lang w:val="mn-MN"/>
              </w:rPr>
              <w:t>н спортын үйл ажиллагааны мэдээл</w:t>
            </w:r>
            <w:r w:rsidR="00BB6817">
              <w:rPr>
                <w:rFonts w:ascii="Arial" w:hAnsi="Arial" w:cs="Arial"/>
                <w:sz w:val="24"/>
                <w:szCs w:val="24"/>
                <w:lang w:val="mn-MN"/>
              </w:rPr>
              <w:t>л</w:t>
            </w:r>
            <w:r w:rsidRPr="004D51FA">
              <w:rPr>
                <w:rFonts w:ascii="Arial" w:hAnsi="Arial" w:cs="Arial"/>
                <w:sz w:val="24"/>
                <w:szCs w:val="24"/>
                <w:lang w:val="mn-MN"/>
              </w:rPr>
              <w:t>ийг мэдээллийн цахим сангийн өгөгдөлд бэлэн болгох.</w:t>
            </w:r>
            <w:r>
              <w:rPr>
                <w:rFonts w:ascii="Arial" w:hAnsi="Arial" w:cs="Arial"/>
                <w:b/>
                <w:bCs/>
                <w:sz w:val="24"/>
                <w:szCs w:val="24"/>
                <w:lang w:val="mn-MN"/>
              </w:rPr>
              <w:t xml:space="preserve"> </w:t>
            </w:r>
          </w:p>
        </w:tc>
        <w:tc>
          <w:tcPr>
            <w:tcW w:w="10570" w:type="dxa"/>
          </w:tcPr>
          <w:p w14:paraId="0611C15E" w14:textId="6A56724F" w:rsidR="00314657" w:rsidRPr="00B55635" w:rsidRDefault="000A2A88" w:rsidP="00B55635">
            <w:pPr>
              <w:jc w:val="both"/>
              <w:rPr>
                <w:rFonts w:ascii="Arial" w:hAnsi="Arial" w:cs="Arial"/>
                <w:sz w:val="24"/>
                <w:szCs w:val="24"/>
              </w:rPr>
            </w:pPr>
            <w:r>
              <w:rPr>
                <w:rFonts w:ascii="Arial" w:hAnsi="Arial" w:cs="Arial"/>
                <w:sz w:val="24"/>
                <w:szCs w:val="24"/>
                <w:lang w:val="mn-MN"/>
              </w:rPr>
              <w:t xml:space="preserve">Монголын үндэсний спортын </w:t>
            </w:r>
            <w:r>
              <w:rPr>
                <w:rFonts w:ascii="Arial" w:hAnsi="Arial" w:cs="Arial"/>
                <w:sz w:val="24"/>
                <w:szCs w:val="24"/>
              </w:rPr>
              <w:t xml:space="preserve">XV </w:t>
            </w:r>
            <w:r>
              <w:rPr>
                <w:rFonts w:ascii="Arial" w:hAnsi="Arial" w:cs="Arial"/>
                <w:sz w:val="24"/>
                <w:szCs w:val="24"/>
                <w:lang w:val="mn-MN"/>
              </w:rPr>
              <w:t xml:space="preserve">наадам, Монголын Үндэсний спортын </w:t>
            </w:r>
            <w:r>
              <w:rPr>
                <w:rFonts w:ascii="Arial" w:hAnsi="Arial" w:cs="Arial"/>
                <w:sz w:val="24"/>
                <w:szCs w:val="24"/>
              </w:rPr>
              <w:t xml:space="preserve">VII </w:t>
            </w:r>
            <w:r>
              <w:rPr>
                <w:rFonts w:ascii="Arial" w:hAnsi="Arial" w:cs="Arial"/>
                <w:sz w:val="24"/>
                <w:szCs w:val="24"/>
                <w:lang w:val="mn-MN"/>
              </w:rPr>
              <w:t>наадмын</w:t>
            </w:r>
            <w:r w:rsidR="00226561">
              <w:rPr>
                <w:rFonts w:ascii="Arial" w:hAnsi="Arial" w:cs="Arial"/>
                <w:sz w:val="24"/>
                <w:szCs w:val="24"/>
                <w:lang w:val="mn-MN"/>
              </w:rPr>
              <w:t xml:space="preserve"> анхан </w:t>
            </w:r>
            <w:r w:rsidR="009D28DA">
              <w:rPr>
                <w:rFonts w:ascii="Arial" w:hAnsi="Arial" w:cs="Arial"/>
                <w:sz w:val="24"/>
                <w:szCs w:val="24"/>
                <w:lang w:val="mn-MN"/>
              </w:rPr>
              <w:t xml:space="preserve">шатны </w:t>
            </w:r>
            <w:r w:rsidR="00226561">
              <w:rPr>
                <w:rFonts w:ascii="Arial" w:hAnsi="Arial" w:cs="Arial"/>
                <w:sz w:val="24"/>
                <w:szCs w:val="24"/>
                <w:lang w:val="mn-MN"/>
              </w:rPr>
              <w:t>болон</w:t>
            </w:r>
            <w:r>
              <w:rPr>
                <w:rFonts w:ascii="Arial" w:hAnsi="Arial" w:cs="Arial"/>
                <w:sz w:val="24"/>
                <w:szCs w:val="24"/>
                <w:lang w:val="mn-MN"/>
              </w:rPr>
              <w:t xml:space="preserve"> шигшээ</w:t>
            </w:r>
            <w:r w:rsidR="00226561">
              <w:rPr>
                <w:rFonts w:ascii="Arial" w:hAnsi="Arial" w:cs="Arial"/>
                <w:sz w:val="24"/>
                <w:szCs w:val="24"/>
                <w:lang w:val="mn-MN"/>
              </w:rPr>
              <w:t xml:space="preserve"> тэмцээнд оролцох баг тамирчдын дэлгэрэнгүй мэдээллийг </w:t>
            </w:r>
            <w:r w:rsidR="00B55635">
              <w:rPr>
                <w:rFonts w:ascii="Arial" w:hAnsi="Arial" w:cs="Arial"/>
                <w:sz w:val="24"/>
                <w:szCs w:val="24"/>
              </w:rPr>
              <w:t xml:space="preserve">cpanel.sport.gov.mn </w:t>
            </w:r>
            <w:r w:rsidR="00B55635">
              <w:rPr>
                <w:rFonts w:ascii="Arial" w:hAnsi="Arial" w:cs="Arial"/>
                <w:sz w:val="24"/>
                <w:szCs w:val="24"/>
                <w:lang w:val="mn-MN"/>
              </w:rPr>
              <w:t>сайтад шивж оруулсан бөгөөд ингэснээр тухайн тамирчны мэдээллийн сангийн бааз бий болж, тухайн тамирчны тухай мэдээллийг харж танилцахад боломжтой болж байгаа юм.</w:t>
            </w:r>
            <w:r w:rsidR="00B55635">
              <w:rPr>
                <w:rFonts w:ascii="Arial" w:hAnsi="Arial" w:cs="Arial"/>
                <w:sz w:val="24"/>
                <w:szCs w:val="24"/>
              </w:rPr>
              <w:t xml:space="preserve"> </w:t>
            </w:r>
          </w:p>
        </w:tc>
      </w:tr>
    </w:tbl>
    <w:p w14:paraId="1F75E10E" w14:textId="0523FEC5" w:rsidR="00FE7A8E" w:rsidRDefault="00BB50CD" w:rsidP="00DB5041">
      <w:pPr>
        <w:spacing w:after="0"/>
        <w:rPr>
          <w:rFonts w:ascii="Arial" w:hAnsi="Arial" w:cs="Arial"/>
          <w:sz w:val="24"/>
          <w:szCs w:val="24"/>
          <w:lang w:val="en-GB"/>
        </w:rPr>
      </w:pPr>
      <w:r>
        <w:rPr>
          <w:rFonts w:ascii="Arial" w:hAnsi="Arial" w:cs="Arial"/>
          <w:sz w:val="24"/>
          <w:szCs w:val="24"/>
          <w:lang w:val="en-GB"/>
        </w:rPr>
        <w:br w:type="textWrapping" w:clear="all"/>
      </w:r>
    </w:p>
    <w:p w14:paraId="3FB3BA19" w14:textId="5EBEAEB4" w:rsidR="00FE7A8E" w:rsidRDefault="00FE7A8E" w:rsidP="00FE7A8E">
      <w:pPr>
        <w:spacing w:after="0"/>
        <w:jc w:val="center"/>
        <w:rPr>
          <w:rFonts w:ascii="Arial" w:hAnsi="Arial" w:cs="Arial"/>
          <w:sz w:val="24"/>
          <w:szCs w:val="24"/>
          <w:lang w:val="mn-MN"/>
        </w:rPr>
      </w:pPr>
      <w:r>
        <w:rPr>
          <w:rFonts w:ascii="Arial" w:hAnsi="Arial" w:cs="Arial"/>
          <w:sz w:val="24"/>
          <w:szCs w:val="24"/>
          <w:lang w:val="mn-MN"/>
        </w:rPr>
        <w:t>ДОРНОГОВЬ АЙМГИЙН БИЕИЙН ТАМИР, СПОРТЫН ГАЗАР</w:t>
      </w:r>
    </w:p>
    <w:p w14:paraId="500FACB1" w14:textId="77777777" w:rsidR="00713C0C" w:rsidRPr="00FE7A8E" w:rsidRDefault="00713C0C" w:rsidP="00FE7A8E">
      <w:pPr>
        <w:spacing w:after="0"/>
        <w:jc w:val="center"/>
        <w:rPr>
          <w:rFonts w:ascii="Arial" w:hAnsi="Arial" w:cs="Arial"/>
          <w:sz w:val="24"/>
          <w:szCs w:val="24"/>
          <w:lang w:val="mn-MN"/>
        </w:rPr>
      </w:pPr>
      <w:bookmarkStart w:id="0" w:name="_GoBack"/>
      <w:bookmarkEnd w:id="0"/>
    </w:p>
    <w:sectPr w:rsidR="00713C0C" w:rsidRPr="00FE7A8E" w:rsidSect="00296CEB">
      <w:pgSz w:w="15840" w:h="12240" w:orient="landscape"/>
      <w:pgMar w:top="1843" w:right="1134" w:bottom="851"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F72BF"/>
    <w:multiLevelType w:val="hybridMultilevel"/>
    <w:tmpl w:val="D4F2E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C1E1E"/>
    <w:multiLevelType w:val="hybridMultilevel"/>
    <w:tmpl w:val="431044C2"/>
    <w:lvl w:ilvl="0" w:tplc="9356CCA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90329F"/>
    <w:multiLevelType w:val="hybridMultilevel"/>
    <w:tmpl w:val="2FB23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4C795A"/>
    <w:multiLevelType w:val="hybridMultilevel"/>
    <w:tmpl w:val="09ECF374"/>
    <w:lvl w:ilvl="0" w:tplc="0562C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260B47"/>
    <w:multiLevelType w:val="hybridMultilevel"/>
    <w:tmpl w:val="C3121C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867DF"/>
    <w:multiLevelType w:val="hybridMultilevel"/>
    <w:tmpl w:val="30C2F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41"/>
    <w:rsid w:val="000012A5"/>
    <w:rsid w:val="00001D52"/>
    <w:rsid w:val="000029ED"/>
    <w:rsid w:val="00003047"/>
    <w:rsid w:val="00005B7B"/>
    <w:rsid w:val="00017AF3"/>
    <w:rsid w:val="00017F50"/>
    <w:rsid w:val="000210C6"/>
    <w:rsid w:val="000217D5"/>
    <w:rsid w:val="0002262A"/>
    <w:rsid w:val="000244FD"/>
    <w:rsid w:val="00043592"/>
    <w:rsid w:val="000457E1"/>
    <w:rsid w:val="000468CC"/>
    <w:rsid w:val="00047D10"/>
    <w:rsid w:val="0005516C"/>
    <w:rsid w:val="000559D2"/>
    <w:rsid w:val="00057F4C"/>
    <w:rsid w:val="00061B69"/>
    <w:rsid w:val="0006236B"/>
    <w:rsid w:val="00062FDB"/>
    <w:rsid w:val="00063897"/>
    <w:rsid w:val="00065905"/>
    <w:rsid w:val="00066F82"/>
    <w:rsid w:val="00075623"/>
    <w:rsid w:val="00086050"/>
    <w:rsid w:val="000A0C4B"/>
    <w:rsid w:val="000A2A88"/>
    <w:rsid w:val="000A373E"/>
    <w:rsid w:val="000A385D"/>
    <w:rsid w:val="000A6326"/>
    <w:rsid w:val="000A6956"/>
    <w:rsid w:val="000A6F16"/>
    <w:rsid w:val="000B1C8E"/>
    <w:rsid w:val="000B7BB8"/>
    <w:rsid w:val="000C18B5"/>
    <w:rsid w:val="000D0410"/>
    <w:rsid w:val="000E1AB5"/>
    <w:rsid w:val="000E31E8"/>
    <w:rsid w:val="000F3CDD"/>
    <w:rsid w:val="000F5FA9"/>
    <w:rsid w:val="00105EE3"/>
    <w:rsid w:val="0011181A"/>
    <w:rsid w:val="00120052"/>
    <w:rsid w:val="001276C0"/>
    <w:rsid w:val="0013373D"/>
    <w:rsid w:val="0013677E"/>
    <w:rsid w:val="00141E0F"/>
    <w:rsid w:val="0015456D"/>
    <w:rsid w:val="00161B01"/>
    <w:rsid w:val="00162B51"/>
    <w:rsid w:val="00166667"/>
    <w:rsid w:val="00172A18"/>
    <w:rsid w:val="00190619"/>
    <w:rsid w:val="001921DB"/>
    <w:rsid w:val="00197871"/>
    <w:rsid w:val="001B180B"/>
    <w:rsid w:val="001B50A2"/>
    <w:rsid w:val="001B724D"/>
    <w:rsid w:val="001B7E89"/>
    <w:rsid w:val="001C1AD4"/>
    <w:rsid w:val="001C79A1"/>
    <w:rsid w:val="001E0F0C"/>
    <w:rsid w:val="001E0FE8"/>
    <w:rsid w:val="001E245E"/>
    <w:rsid w:val="00202B5A"/>
    <w:rsid w:val="002077F6"/>
    <w:rsid w:val="00207B17"/>
    <w:rsid w:val="00211126"/>
    <w:rsid w:val="002144AC"/>
    <w:rsid w:val="00223F3E"/>
    <w:rsid w:val="00226561"/>
    <w:rsid w:val="00232A1A"/>
    <w:rsid w:val="002340FD"/>
    <w:rsid w:val="0023452F"/>
    <w:rsid w:val="00240A86"/>
    <w:rsid w:val="00241CC6"/>
    <w:rsid w:val="00242D66"/>
    <w:rsid w:val="0026587C"/>
    <w:rsid w:val="00270220"/>
    <w:rsid w:val="002822FB"/>
    <w:rsid w:val="00290E19"/>
    <w:rsid w:val="00293A7B"/>
    <w:rsid w:val="0029472F"/>
    <w:rsid w:val="00296CEB"/>
    <w:rsid w:val="002A2ED0"/>
    <w:rsid w:val="002A362C"/>
    <w:rsid w:val="002B2C8D"/>
    <w:rsid w:val="002B5437"/>
    <w:rsid w:val="002D17D2"/>
    <w:rsid w:val="002D5F07"/>
    <w:rsid w:val="002D62C2"/>
    <w:rsid w:val="002D7228"/>
    <w:rsid w:val="002E15A0"/>
    <w:rsid w:val="002F0781"/>
    <w:rsid w:val="002F14E4"/>
    <w:rsid w:val="003020E2"/>
    <w:rsid w:val="00303148"/>
    <w:rsid w:val="003036E9"/>
    <w:rsid w:val="0031097A"/>
    <w:rsid w:val="00314657"/>
    <w:rsid w:val="00317EC6"/>
    <w:rsid w:val="00320678"/>
    <w:rsid w:val="00323F7B"/>
    <w:rsid w:val="00334DC1"/>
    <w:rsid w:val="00344BFB"/>
    <w:rsid w:val="00350A06"/>
    <w:rsid w:val="00353571"/>
    <w:rsid w:val="003560F8"/>
    <w:rsid w:val="00381428"/>
    <w:rsid w:val="0038443E"/>
    <w:rsid w:val="00385A7E"/>
    <w:rsid w:val="00390FEC"/>
    <w:rsid w:val="003A1453"/>
    <w:rsid w:val="003A218F"/>
    <w:rsid w:val="003A49EF"/>
    <w:rsid w:val="003B4682"/>
    <w:rsid w:val="003B70A5"/>
    <w:rsid w:val="003B74D4"/>
    <w:rsid w:val="003C1B6C"/>
    <w:rsid w:val="003C26E6"/>
    <w:rsid w:val="003D11E7"/>
    <w:rsid w:val="003D1A17"/>
    <w:rsid w:val="003D2081"/>
    <w:rsid w:val="003D2D75"/>
    <w:rsid w:val="003D4F92"/>
    <w:rsid w:val="003F07B0"/>
    <w:rsid w:val="003F6D0A"/>
    <w:rsid w:val="0040047D"/>
    <w:rsid w:val="00412DF5"/>
    <w:rsid w:val="00424EB0"/>
    <w:rsid w:val="00425143"/>
    <w:rsid w:val="004268DA"/>
    <w:rsid w:val="00435667"/>
    <w:rsid w:val="00441771"/>
    <w:rsid w:val="00441E6A"/>
    <w:rsid w:val="00441F7D"/>
    <w:rsid w:val="00444036"/>
    <w:rsid w:val="004476B6"/>
    <w:rsid w:val="00450496"/>
    <w:rsid w:val="00451464"/>
    <w:rsid w:val="00453369"/>
    <w:rsid w:val="00454221"/>
    <w:rsid w:val="0045640D"/>
    <w:rsid w:val="00456C92"/>
    <w:rsid w:val="004667C1"/>
    <w:rsid w:val="0046723F"/>
    <w:rsid w:val="0047199D"/>
    <w:rsid w:val="0048178D"/>
    <w:rsid w:val="004835FB"/>
    <w:rsid w:val="00483968"/>
    <w:rsid w:val="00484F29"/>
    <w:rsid w:val="00492B77"/>
    <w:rsid w:val="004948CD"/>
    <w:rsid w:val="00495355"/>
    <w:rsid w:val="004A3DBC"/>
    <w:rsid w:val="004A49B4"/>
    <w:rsid w:val="004A5812"/>
    <w:rsid w:val="004A6A1D"/>
    <w:rsid w:val="004A71FC"/>
    <w:rsid w:val="004B05C7"/>
    <w:rsid w:val="004B2F7E"/>
    <w:rsid w:val="004B379D"/>
    <w:rsid w:val="004B4B30"/>
    <w:rsid w:val="004C52E7"/>
    <w:rsid w:val="004C7604"/>
    <w:rsid w:val="004D12FA"/>
    <w:rsid w:val="004D51FA"/>
    <w:rsid w:val="004D6663"/>
    <w:rsid w:val="004D69F6"/>
    <w:rsid w:val="004F1F46"/>
    <w:rsid w:val="004F242B"/>
    <w:rsid w:val="004F4A68"/>
    <w:rsid w:val="004F6633"/>
    <w:rsid w:val="005023C8"/>
    <w:rsid w:val="005035EC"/>
    <w:rsid w:val="0051026E"/>
    <w:rsid w:val="00515528"/>
    <w:rsid w:val="005240C9"/>
    <w:rsid w:val="00534122"/>
    <w:rsid w:val="00534D90"/>
    <w:rsid w:val="005370D9"/>
    <w:rsid w:val="00561096"/>
    <w:rsid w:val="0056367B"/>
    <w:rsid w:val="005740A0"/>
    <w:rsid w:val="00574138"/>
    <w:rsid w:val="0057654F"/>
    <w:rsid w:val="00584421"/>
    <w:rsid w:val="005A667A"/>
    <w:rsid w:val="005C2490"/>
    <w:rsid w:val="005C3094"/>
    <w:rsid w:val="005C716E"/>
    <w:rsid w:val="005D3A7E"/>
    <w:rsid w:val="005D45E1"/>
    <w:rsid w:val="005E1732"/>
    <w:rsid w:val="005E7E78"/>
    <w:rsid w:val="00600CE8"/>
    <w:rsid w:val="00603549"/>
    <w:rsid w:val="0060436D"/>
    <w:rsid w:val="00607258"/>
    <w:rsid w:val="00620B19"/>
    <w:rsid w:val="00625C9D"/>
    <w:rsid w:val="00625F56"/>
    <w:rsid w:val="0063109E"/>
    <w:rsid w:val="00631302"/>
    <w:rsid w:val="00635E1A"/>
    <w:rsid w:val="006411A5"/>
    <w:rsid w:val="006439A9"/>
    <w:rsid w:val="00644593"/>
    <w:rsid w:val="0065106C"/>
    <w:rsid w:val="006625BE"/>
    <w:rsid w:val="00665AEB"/>
    <w:rsid w:val="00667498"/>
    <w:rsid w:val="00670EFF"/>
    <w:rsid w:val="00670F89"/>
    <w:rsid w:val="00671BF3"/>
    <w:rsid w:val="00671CAA"/>
    <w:rsid w:val="00682082"/>
    <w:rsid w:val="00685FCA"/>
    <w:rsid w:val="006915F4"/>
    <w:rsid w:val="00691D06"/>
    <w:rsid w:val="00697DF4"/>
    <w:rsid w:val="006B0787"/>
    <w:rsid w:val="006B4465"/>
    <w:rsid w:val="006B4ADA"/>
    <w:rsid w:val="006B72EF"/>
    <w:rsid w:val="006C0833"/>
    <w:rsid w:val="006C6F6F"/>
    <w:rsid w:val="006D0240"/>
    <w:rsid w:val="006E12FA"/>
    <w:rsid w:val="006E14C5"/>
    <w:rsid w:val="006E1632"/>
    <w:rsid w:val="006E6FA6"/>
    <w:rsid w:val="006F1772"/>
    <w:rsid w:val="006F4DDA"/>
    <w:rsid w:val="006F7A18"/>
    <w:rsid w:val="00701E3A"/>
    <w:rsid w:val="00713516"/>
    <w:rsid w:val="00713C0C"/>
    <w:rsid w:val="00714F7B"/>
    <w:rsid w:val="00717E63"/>
    <w:rsid w:val="00723DB1"/>
    <w:rsid w:val="00727C96"/>
    <w:rsid w:val="00733BDA"/>
    <w:rsid w:val="00741358"/>
    <w:rsid w:val="007440F6"/>
    <w:rsid w:val="00755722"/>
    <w:rsid w:val="00757CB7"/>
    <w:rsid w:val="0077033A"/>
    <w:rsid w:val="0077561D"/>
    <w:rsid w:val="00775808"/>
    <w:rsid w:val="00777D24"/>
    <w:rsid w:val="00781B49"/>
    <w:rsid w:val="00786824"/>
    <w:rsid w:val="00791B56"/>
    <w:rsid w:val="0079476A"/>
    <w:rsid w:val="00795999"/>
    <w:rsid w:val="007A0DB8"/>
    <w:rsid w:val="007A140C"/>
    <w:rsid w:val="007B1ECF"/>
    <w:rsid w:val="007C1A12"/>
    <w:rsid w:val="007C3EB7"/>
    <w:rsid w:val="007C45A6"/>
    <w:rsid w:val="007C550B"/>
    <w:rsid w:val="007D109F"/>
    <w:rsid w:val="007D5F2B"/>
    <w:rsid w:val="007E5A86"/>
    <w:rsid w:val="007E61CE"/>
    <w:rsid w:val="007F3361"/>
    <w:rsid w:val="007F4424"/>
    <w:rsid w:val="00805AEB"/>
    <w:rsid w:val="00805F93"/>
    <w:rsid w:val="0080646B"/>
    <w:rsid w:val="0080651B"/>
    <w:rsid w:val="0081549E"/>
    <w:rsid w:val="00816DD6"/>
    <w:rsid w:val="00820095"/>
    <w:rsid w:val="00822A13"/>
    <w:rsid w:val="0083378F"/>
    <w:rsid w:val="00834A10"/>
    <w:rsid w:val="00835D83"/>
    <w:rsid w:val="008422E2"/>
    <w:rsid w:val="0084693A"/>
    <w:rsid w:val="00852C16"/>
    <w:rsid w:val="00855CD0"/>
    <w:rsid w:val="00861282"/>
    <w:rsid w:val="008634DA"/>
    <w:rsid w:val="00872517"/>
    <w:rsid w:val="00877AA0"/>
    <w:rsid w:val="008943E3"/>
    <w:rsid w:val="008A509F"/>
    <w:rsid w:val="008A5AD0"/>
    <w:rsid w:val="008A66C1"/>
    <w:rsid w:val="008B5797"/>
    <w:rsid w:val="008B5F71"/>
    <w:rsid w:val="008B7DDB"/>
    <w:rsid w:val="008C3012"/>
    <w:rsid w:val="008C6149"/>
    <w:rsid w:val="008D227F"/>
    <w:rsid w:val="008D292B"/>
    <w:rsid w:val="008D46CD"/>
    <w:rsid w:val="008E630A"/>
    <w:rsid w:val="008F576A"/>
    <w:rsid w:val="008F7C80"/>
    <w:rsid w:val="00900802"/>
    <w:rsid w:val="00902F31"/>
    <w:rsid w:val="00912490"/>
    <w:rsid w:val="009143BF"/>
    <w:rsid w:val="009214BE"/>
    <w:rsid w:val="00930BE4"/>
    <w:rsid w:val="009332A4"/>
    <w:rsid w:val="00963997"/>
    <w:rsid w:val="00972A6D"/>
    <w:rsid w:val="009748BB"/>
    <w:rsid w:val="00975D25"/>
    <w:rsid w:val="009815AC"/>
    <w:rsid w:val="00990E96"/>
    <w:rsid w:val="009939AB"/>
    <w:rsid w:val="00994519"/>
    <w:rsid w:val="009A311E"/>
    <w:rsid w:val="009B2DD7"/>
    <w:rsid w:val="009B3589"/>
    <w:rsid w:val="009B387E"/>
    <w:rsid w:val="009B45DE"/>
    <w:rsid w:val="009B7D29"/>
    <w:rsid w:val="009D0CB8"/>
    <w:rsid w:val="009D28DA"/>
    <w:rsid w:val="009D4235"/>
    <w:rsid w:val="009D5643"/>
    <w:rsid w:val="009F0136"/>
    <w:rsid w:val="00A030B7"/>
    <w:rsid w:val="00A042DE"/>
    <w:rsid w:val="00A16FAF"/>
    <w:rsid w:val="00A26455"/>
    <w:rsid w:val="00A309C6"/>
    <w:rsid w:val="00A419EE"/>
    <w:rsid w:val="00A421B8"/>
    <w:rsid w:val="00A47A09"/>
    <w:rsid w:val="00A51E71"/>
    <w:rsid w:val="00A52A15"/>
    <w:rsid w:val="00A566E8"/>
    <w:rsid w:val="00A5766A"/>
    <w:rsid w:val="00A66C80"/>
    <w:rsid w:val="00A704C4"/>
    <w:rsid w:val="00A71C11"/>
    <w:rsid w:val="00A71E73"/>
    <w:rsid w:val="00A760AB"/>
    <w:rsid w:val="00A7627D"/>
    <w:rsid w:val="00A76B04"/>
    <w:rsid w:val="00A84962"/>
    <w:rsid w:val="00A86E63"/>
    <w:rsid w:val="00A92DC3"/>
    <w:rsid w:val="00A97BC6"/>
    <w:rsid w:val="00AC2A4C"/>
    <w:rsid w:val="00AC5BFB"/>
    <w:rsid w:val="00AD3EAC"/>
    <w:rsid w:val="00AF39BD"/>
    <w:rsid w:val="00B00834"/>
    <w:rsid w:val="00B07037"/>
    <w:rsid w:val="00B1263A"/>
    <w:rsid w:val="00B26636"/>
    <w:rsid w:val="00B30039"/>
    <w:rsid w:val="00B347CC"/>
    <w:rsid w:val="00B4040C"/>
    <w:rsid w:val="00B4428C"/>
    <w:rsid w:val="00B55635"/>
    <w:rsid w:val="00B613CC"/>
    <w:rsid w:val="00B620A1"/>
    <w:rsid w:val="00B64F80"/>
    <w:rsid w:val="00B661D4"/>
    <w:rsid w:val="00B66AED"/>
    <w:rsid w:val="00B85F0F"/>
    <w:rsid w:val="00B937BD"/>
    <w:rsid w:val="00B94073"/>
    <w:rsid w:val="00BA0CB8"/>
    <w:rsid w:val="00BA44F7"/>
    <w:rsid w:val="00BB50CD"/>
    <w:rsid w:val="00BB6817"/>
    <w:rsid w:val="00BC5AEB"/>
    <w:rsid w:val="00BD7210"/>
    <w:rsid w:val="00BE0A55"/>
    <w:rsid w:val="00BE47B8"/>
    <w:rsid w:val="00BF4726"/>
    <w:rsid w:val="00BF78BC"/>
    <w:rsid w:val="00C0167A"/>
    <w:rsid w:val="00C051AC"/>
    <w:rsid w:val="00C0542D"/>
    <w:rsid w:val="00C06FCE"/>
    <w:rsid w:val="00C10B57"/>
    <w:rsid w:val="00C138D2"/>
    <w:rsid w:val="00C22C3D"/>
    <w:rsid w:val="00C250C3"/>
    <w:rsid w:val="00C26E48"/>
    <w:rsid w:val="00C30228"/>
    <w:rsid w:val="00C43CB5"/>
    <w:rsid w:val="00C54996"/>
    <w:rsid w:val="00C62091"/>
    <w:rsid w:val="00C66D43"/>
    <w:rsid w:val="00C738B7"/>
    <w:rsid w:val="00C75D90"/>
    <w:rsid w:val="00C76427"/>
    <w:rsid w:val="00C8286C"/>
    <w:rsid w:val="00C83889"/>
    <w:rsid w:val="00C903FE"/>
    <w:rsid w:val="00C97FE5"/>
    <w:rsid w:val="00CA074F"/>
    <w:rsid w:val="00CA2959"/>
    <w:rsid w:val="00CA7585"/>
    <w:rsid w:val="00CB0F60"/>
    <w:rsid w:val="00CC4742"/>
    <w:rsid w:val="00CC4B3E"/>
    <w:rsid w:val="00CC695D"/>
    <w:rsid w:val="00CD5686"/>
    <w:rsid w:val="00CD64F4"/>
    <w:rsid w:val="00CE11F5"/>
    <w:rsid w:val="00CE6422"/>
    <w:rsid w:val="00CF274D"/>
    <w:rsid w:val="00D03E77"/>
    <w:rsid w:val="00D05EEA"/>
    <w:rsid w:val="00D0714A"/>
    <w:rsid w:val="00D07C7F"/>
    <w:rsid w:val="00D146D7"/>
    <w:rsid w:val="00D21577"/>
    <w:rsid w:val="00D22805"/>
    <w:rsid w:val="00D25424"/>
    <w:rsid w:val="00D2633C"/>
    <w:rsid w:val="00D30C73"/>
    <w:rsid w:val="00D310A1"/>
    <w:rsid w:val="00D31CCC"/>
    <w:rsid w:val="00D331B9"/>
    <w:rsid w:val="00D34A13"/>
    <w:rsid w:val="00D3637B"/>
    <w:rsid w:val="00D366C8"/>
    <w:rsid w:val="00D528A3"/>
    <w:rsid w:val="00D61F81"/>
    <w:rsid w:val="00D62863"/>
    <w:rsid w:val="00D66EBA"/>
    <w:rsid w:val="00D702A7"/>
    <w:rsid w:val="00D7604A"/>
    <w:rsid w:val="00D76B62"/>
    <w:rsid w:val="00D80AE8"/>
    <w:rsid w:val="00D83421"/>
    <w:rsid w:val="00D84772"/>
    <w:rsid w:val="00D84B3E"/>
    <w:rsid w:val="00D951F4"/>
    <w:rsid w:val="00D96142"/>
    <w:rsid w:val="00DB3CE3"/>
    <w:rsid w:val="00DB5041"/>
    <w:rsid w:val="00DC78E8"/>
    <w:rsid w:val="00DC7EC9"/>
    <w:rsid w:val="00DD04C4"/>
    <w:rsid w:val="00DD12B6"/>
    <w:rsid w:val="00DD1BBF"/>
    <w:rsid w:val="00DD3CEC"/>
    <w:rsid w:val="00DE5227"/>
    <w:rsid w:val="00DE6F6B"/>
    <w:rsid w:val="00DF3AC3"/>
    <w:rsid w:val="00DF3E97"/>
    <w:rsid w:val="00E00A2E"/>
    <w:rsid w:val="00E1049F"/>
    <w:rsid w:val="00E13CEB"/>
    <w:rsid w:val="00E142B9"/>
    <w:rsid w:val="00E156A5"/>
    <w:rsid w:val="00E17336"/>
    <w:rsid w:val="00E179B9"/>
    <w:rsid w:val="00E17C68"/>
    <w:rsid w:val="00E2583D"/>
    <w:rsid w:val="00E261B6"/>
    <w:rsid w:val="00E316B5"/>
    <w:rsid w:val="00E451A4"/>
    <w:rsid w:val="00E52062"/>
    <w:rsid w:val="00E54D11"/>
    <w:rsid w:val="00E55CD1"/>
    <w:rsid w:val="00E60F54"/>
    <w:rsid w:val="00E66738"/>
    <w:rsid w:val="00E670EE"/>
    <w:rsid w:val="00E7185C"/>
    <w:rsid w:val="00E720DC"/>
    <w:rsid w:val="00E723F2"/>
    <w:rsid w:val="00E74C41"/>
    <w:rsid w:val="00E8537F"/>
    <w:rsid w:val="00E93313"/>
    <w:rsid w:val="00EA218D"/>
    <w:rsid w:val="00EA243A"/>
    <w:rsid w:val="00EB5DE4"/>
    <w:rsid w:val="00EC4A18"/>
    <w:rsid w:val="00ED5785"/>
    <w:rsid w:val="00EF17A0"/>
    <w:rsid w:val="00F057C4"/>
    <w:rsid w:val="00F10759"/>
    <w:rsid w:val="00F12542"/>
    <w:rsid w:val="00F17260"/>
    <w:rsid w:val="00F2029F"/>
    <w:rsid w:val="00F36628"/>
    <w:rsid w:val="00F43219"/>
    <w:rsid w:val="00F453FB"/>
    <w:rsid w:val="00F528B3"/>
    <w:rsid w:val="00F6056F"/>
    <w:rsid w:val="00F7303B"/>
    <w:rsid w:val="00F735B6"/>
    <w:rsid w:val="00F77E7F"/>
    <w:rsid w:val="00F970AA"/>
    <w:rsid w:val="00FA4851"/>
    <w:rsid w:val="00FA57E4"/>
    <w:rsid w:val="00FB4DF9"/>
    <w:rsid w:val="00FB72DE"/>
    <w:rsid w:val="00FC0891"/>
    <w:rsid w:val="00FC09D4"/>
    <w:rsid w:val="00FC1EFD"/>
    <w:rsid w:val="00FC7A29"/>
    <w:rsid w:val="00FD39B2"/>
    <w:rsid w:val="00FD6E62"/>
    <w:rsid w:val="00FE43B7"/>
    <w:rsid w:val="00FE6BE0"/>
    <w:rsid w:val="00FE7A8E"/>
    <w:rsid w:val="00FF356C"/>
  </w:rsids>
  <m:mathPr>
    <m:mathFont m:val="Cambria Math"/>
    <m:brkBin m:val="before"/>
    <m:brkBinSub m:val="--"/>
    <m:smallFrac m:val="0"/>
    <m:dispDef/>
    <m:lMargin m:val="0"/>
    <m:rMargin m:val="0"/>
    <m:defJc m:val="centerGroup"/>
    <m:wrapIndent m:val="1440"/>
    <m:intLim m:val="subSup"/>
    <m:naryLim m:val="undOvr"/>
  </m:mathPr>
  <w:themeFontLang w:val="en-US"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1FBF"/>
  <w15:chartTrackingRefBased/>
  <w15:docId w15:val="{C55B2211-2C20-480D-B847-806E909C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40C"/>
    <w:pPr>
      <w:ind w:left="720"/>
      <w:contextualSpacing/>
    </w:pPr>
  </w:style>
  <w:style w:type="paragraph" w:styleId="BalloonText">
    <w:name w:val="Balloon Text"/>
    <w:basedOn w:val="Normal"/>
    <w:link w:val="BalloonTextChar"/>
    <w:uiPriority w:val="99"/>
    <w:semiHidden/>
    <w:unhideWhenUsed/>
    <w:rsid w:val="00302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0374">
      <w:bodyDiv w:val="1"/>
      <w:marLeft w:val="0"/>
      <w:marRight w:val="0"/>
      <w:marTop w:val="0"/>
      <w:marBottom w:val="0"/>
      <w:divBdr>
        <w:top w:val="none" w:sz="0" w:space="0" w:color="auto"/>
        <w:left w:val="none" w:sz="0" w:space="0" w:color="auto"/>
        <w:bottom w:val="none" w:sz="0" w:space="0" w:color="auto"/>
        <w:right w:val="none" w:sz="0" w:space="0" w:color="auto"/>
      </w:divBdr>
    </w:div>
    <w:div w:id="75444242">
      <w:bodyDiv w:val="1"/>
      <w:marLeft w:val="0"/>
      <w:marRight w:val="0"/>
      <w:marTop w:val="0"/>
      <w:marBottom w:val="0"/>
      <w:divBdr>
        <w:top w:val="none" w:sz="0" w:space="0" w:color="auto"/>
        <w:left w:val="none" w:sz="0" w:space="0" w:color="auto"/>
        <w:bottom w:val="none" w:sz="0" w:space="0" w:color="auto"/>
        <w:right w:val="none" w:sz="0" w:space="0" w:color="auto"/>
      </w:divBdr>
    </w:div>
    <w:div w:id="114569108">
      <w:bodyDiv w:val="1"/>
      <w:marLeft w:val="0"/>
      <w:marRight w:val="0"/>
      <w:marTop w:val="0"/>
      <w:marBottom w:val="0"/>
      <w:divBdr>
        <w:top w:val="none" w:sz="0" w:space="0" w:color="auto"/>
        <w:left w:val="none" w:sz="0" w:space="0" w:color="auto"/>
        <w:bottom w:val="none" w:sz="0" w:space="0" w:color="auto"/>
        <w:right w:val="none" w:sz="0" w:space="0" w:color="auto"/>
      </w:divBdr>
    </w:div>
    <w:div w:id="142359010">
      <w:bodyDiv w:val="1"/>
      <w:marLeft w:val="0"/>
      <w:marRight w:val="0"/>
      <w:marTop w:val="0"/>
      <w:marBottom w:val="0"/>
      <w:divBdr>
        <w:top w:val="none" w:sz="0" w:space="0" w:color="auto"/>
        <w:left w:val="none" w:sz="0" w:space="0" w:color="auto"/>
        <w:bottom w:val="none" w:sz="0" w:space="0" w:color="auto"/>
        <w:right w:val="none" w:sz="0" w:space="0" w:color="auto"/>
      </w:divBdr>
    </w:div>
    <w:div w:id="155532393">
      <w:bodyDiv w:val="1"/>
      <w:marLeft w:val="0"/>
      <w:marRight w:val="0"/>
      <w:marTop w:val="0"/>
      <w:marBottom w:val="0"/>
      <w:divBdr>
        <w:top w:val="none" w:sz="0" w:space="0" w:color="auto"/>
        <w:left w:val="none" w:sz="0" w:space="0" w:color="auto"/>
        <w:bottom w:val="none" w:sz="0" w:space="0" w:color="auto"/>
        <w:right w:val="none" w:sz="0" w:space="0" w:color="auto"/>
      </w:divBdr>
    </w:div>
    <w:div w:id="166293627">
      <w:bodyDiv w:val="1"/>
      <w:marLeft w:val="0"/>
      <w:marRight w:val="0"/>
      <w:marTop w:val="0"/>
      <w:marBottom w:val="0"/>
      <w:divBdr>
        <w:top w:val="none" w:sz="0" w:space="0" w:color="auto"/>
        <w:left w:val="none" w:sz="0" w:space="0" w:color="auto"/>
        <w:bottom w:val="none" w:sz="0" w:space="0" w:color="auto"/>
        <w:right w:val="none" w:sz="0" w:space="0" w:color="auto"/>
      </w:divBdr>
    </w:div>
    <w:div w:id="253590691">
      <w:bodyDiv w:val="1"/>
      <w:marLeft w:val="0"/>
      <w:marRight w:val="0"/>
      <w:marTop w:val="0"/>
      <w:marBottom w:val="0"/>
      <w:divBdr>
        <w:top w:val="none" w:sz="0" w:space="0" w:color="auto"/>
        <w:left w:val="none" w:sz="0" w:space="0" w:color="auto"/>
        <w:bottom w:val="none" w:sz="0" w:space="0" w:color="auto"/>
        <w:right w:val="none" w:sz="0" w:space="0" w:color="auto"/>
      </w:divBdr>
    </w:div>
    <w:div w:id="267272840">
      <w:bodyDiv w:val="1"/>
      <w:marLeft w:val="0"/>
      <w:marRight w:val="0"/>
      <w:marTop w:val="0"/>
      <w:marBottom w:val="0"/>
      <w:divBdr>
        <w:top w:val="none" w:sz="0" w:space="0" w:color="auto"/>
        <w:left w:val="none" w:sz="0" w:space="0" w:color="auto"/>
        <w:bottom w:val="none" w:sz="0" w:space="0" w:color="auto"/>
        <w:right w:val="none" w:sz="0" w:space="0" w:color="auto"/>
      </w:divBdr>
    </w:div>
    <w:div w:id="408693739">
      <w:bodyDiv w:val="1"/>
      <w:marLeft w:val="0"/>
      <w:marRight w:val="0"/>
      <w:marTop w:val="0"/>
      <w:marBottom w:val="0"/>
      <w:divBdr>
        <w:top w:val="none" w:sz="0" w:space="0" w:color="auto"/>
        <w:left w:val="none" w:sz="0" w:space="0" w:color="auto"/>
        <w:bottom w:val="none" w:sz="0" w:space="0" w:color="auto"/>
        <w:right w:val="none" w:sz="0" w:space="0" w:color="auto"/>
      </w:divBdr>
    </w:div>
    <w:div w:id="450317837">
      <w:bodyDiv w:val="1"/>
      <w:marLeft w:val="0"/>
      <w:marRight w:val="0"/>
      <w:marTop w:val="0"/>
      <w:marBottom w:val="0"/>
      <w:divBdr>
        <w:top w:val="none" w:sz="0" w:space="0" w:color="auto"/>
        <w:left w:val="none" w:sz="0" w:space="0" w:color="auto"/>
        <w:bottom w:val="none" w:sz="0" w:space="0" w:color="auto"/>
        <w:right w:val="none" w:sz="0" w:space="0" w:color="auto"/>
      </w:divBdr>
    </w:div>
    <w:div w:id="521935821">
      <w:bodyDiv w:val="1"/>
      <w:marLeft w:val="0"/>
      <w:marRight w:val="0"/>
      <w:marTop w:val="0"/>
      <w:marBottom w:val="0"/>
      <w:divBdr>
        <w:top w:val="none" w:sz="0" w:space="0" w:color="auto"/>
        <w:left w:val="none" w:sz="0" w:space="0" w:color="auto"/>
        <w:bottom w:val="none" w:sz="0" w:space="0" w:color="auto"/>
        <w:right w:val="none" w:sz="0" w:space="0" w:color="auto"/>
      </w:divBdr>
    </w:div>
    <w:div w:id="555240551">
      <w:bodyDiv w:val="1"/>
      <w:marLeft w:val="0"/>
      <w:marRight w:val="0"/>
      <w:marTop w:val="0"/>
      <w:marBottom w:val="0"/>
      <w:divBdr>
        <w:top w:val="none" w:sz="0" w:space="0" w:color="auto"/>
        <w:left w:val="none" w:sz="0" w:space="0" w:color="auto"/>
        <w:bottom w:val="none" w:sz="0" w:space="0" w:color="auto"/>
        <w:right w:val="none" w:sz="0" w:space="0" w:color="auto"/>
      </w:divBdr>
    </w:div>
    <w:div w:id="625813926">
      <w:bodyDiv w:val="1"/>
      <w:marLeft w:val="0"/>
      <w:marRight w:val="0"/>
      <w:marTop w:val="0"/>
      <w:marBottom w:val="0"/>
      <w:divBdr>
        <w:top w:val="none" w:sz="0" w:space="0" w:color="auto"/>
        <w:left w:val="none" w:sz="0" w:space="0" w:color="auto"/>
        <w:bottom w:val="none" w:sz="0" w:space="0" w:color="auto"/>
        <w:right w:val="none" w:sz="0" w:space="0" w:color="auto"/>
      </w:divBdr>
    </w:div>
    <w:div w:id="665978488">
      <w:bodyDiv w:val="1"/>
      <w:marLeft w:val="0"/>
      <w:marRight w:val="0"/>
      <w:marTop w:val="0"/>
      <w:marBottom w:val="0"/>
      <w:divBdr>
        <w:top w:val="none" w:sz="0" w:space="0" w:color="auto"/>
        <w:left w:val="none" w:sz="0" w:space="0" w:color="auto"/>
        <w:bottom w:val="none" w:sz="0" w:space="0" w:color="auto"/>
        <w:right w:val="none" w:sz="0" w:space="0" w:color="auto"/>
      </w:divBdr>
    </w:div>
    <w:div w:id="740835169">
      <w:bodyDiv w:val="1"/>
      <w:marLeft w:val="0"/>
      <w:marRight w:val="0"/>
      <w:marTop w:val="0"/>
      <w:marBottom w:val="0"/>
      <w:divBdr>
        <w:top w:val="none" w:sz="0" w:space="0" w:color="auto"/>
        <w:left w:val="none" w:sz="0" w:space="0" w:color="auto"/>
        <w:bottom w:val="none" w:sz="0" w:space="0" w:color="auto"/>
        <w:right w:val="none" w:sz="0" w:space="0" w:color="auto"/>
      </w:divBdr>
    </w:div>
    <w:div w:id="780614980">
      <w:bodyDiv w:val="1"/>
      <w:marLeft w:val="0"/>
      <w:marRight w:val="0"/>
      <w:marTop w:val="0"/>
      <w:marBottom w:val="0"/>
      <w:divBdr>
        <w:top w:val="none" w:sz="0" w:space="0" w:color="auto"/>
        <w:left w:val="none" w:sz="0" w:space="0" w:color="auto"/>
        <w:bottom w:val="none" w:sz="0" w:space="0" w:color="auto"/>
        <w:right w:val="none" w:sz="0" w:space="0" w:color="auto"/>
      </w:divBdr>
    </w:div>
    <w:div w:id="908425669">
      <w:bodyDiv w:val="1"/>
      <w:marLeft w:val="0"/>
      <w:marRight w:val="0"/>
      <w:marTop w:val="0"/>
      <w:marBottom w:val="0"/>
      <w:divBdr>
        <w:top w:val="none" w:sz="0" w:space="0" w:color="auto"/>
        <w:left w:val="none" w:sz="0" w:space="0" w:color="auto"/>
        <w:bottom w:val="none" w:sz="0" w:space="0" w:color="auto"/>
        <w:right w:val="none" w:sz="0" w:space="0" w:color="auto"/>
      </w:divBdr>
    </w:div>
    <w:div w:id="1163397340">
      <w:bodyDiv w:val="1"/>
      <w:marLeft w:val="0"/>
      <w:marRight w:val="0"/>
      <w:marTop w:val="0"/>
      <w:marBottom w:val="0"/>
      <w:divBdr>
        <w:top w:val="none" w:sz="0" w:space="0" w:color="auto"/>
        <w:left w:val="none" w:sz="0" w:space="0" w:color="auto"/>
        <w:bottom w:val="none" w:sz="0" w:space="0" w:color="auto"/>
        <w:right w:val="none" w:sz="0" w:space="0" w:color="auto"/>
      </w:divBdr>
    </w:div>
    <w:div w:id="1278096301">
      <w:bodyDiv w:val="1"/>
      <w:marLeft w:val="0"/>
      <w:marRight w:val="0"/>
      <w:marTop w:val="0"/>
      <w:marBottom w:val="0"/>
      <w:divBdr>
        <w:top w:val="none" w:sz="0" w:space="0" w:color="auto"/>
        <w:left w:val="none" w:sz="0" w:space="0" w:color="auto"/>
        <w:bottom w:val="none" w:sz="0" w:space="0" w:color="auto"/>
        <w:right w:val="none" w:sz="0" w:space="0" w:color="auto"/>
      </w:divBdr>
    </w:div>
    <w:div w:id="1310985138">
      <w:bodyDiv w:val="1"/>
      <w:marLeft w:val="0"/>
      <w:marRight w:val="0"/>
      <w:marTop w:val="0"/>
      <w:marBottom w:val="0"/>
      <w:divBdr>
        <w:top w:val="none" w:sz="0" w:space="0" w:color="auto"/>
        <w:left w:val="none" w:sz="0" w:space="0" w:color="auto"/>
        <w:bottom w:val="none" w:sz="0" w:space="0" w:color="auto"/>
        <w:right w:val="none" w:sz="0" w:space="0" w:color="auto"/>
      </w:divBdr>
    </w:div>
    <w:div w:id="1395814339">
      <w:bodyDiv w:val="1"/>
      <w:marLeft w:val="0"/>
      <w:marRight w:val="0"/>
      <w:marTop w:val="0"/>
      <w:marBottom w:val="0"/>
      <w:divBdr>
        <w:top w:val="none" w:sz="0" w:space="0" w:color="auto"/>
        <w:left w:val="none" w:sz="0" w:space="0" w:color="auto"/>
        <w:bottom w:val="none" w:sz="0" w:space="0" w:color="auto"/>
        <w:right w:val="none" w:sz="0" w:space="0" w:color="auto"/>
      </w:divBdr>
    </w:div>
    <w:div w:id="1522738658">
      <w:bodyDiv w:val="1"/>
      <w:marLeft w:val="0"/>
      <w:marRight w:val="0"/>
      <w:marTop w:val="0"/>
      <w:marBottom w:val="0"/>
      <w:divBdr>
        <w:top w:val="none" w:sz="0" w:space="0" w:color="auto"/>
        <w:left w:val="none" w:sz="0" w:space="0" w:color="auto"/>
        <w:bottom w:val="none" w:sz="0" w:space="0" w:color="auto"/>
        <w:right w:val="none" w:sz="0" w:space="0" w:color="auto"/>
      </w:divBdr>
    </w:div>
    <w:div w:id="1639146060">
      <w:bodyDiv w:val="1"/>
      <w:marLeft w:val="0"/>
      <w:marRight w:val="0"/>
      <w:marTop w:val="0"/>
      <w:marBottom w:val="0"/>
      <w:divBdr>
        <w:top w:val="none" w:sz="0" w:space="0" w:color="auto"/>
        <w:left w:val="none" w:sz="0" w:space="0" w:color="auto"/>
        <w:bottom w:val="none" w:sz="0" w:space="0" w:color="auto"/>
        <w:right w:val="none" w:sz="0" w:space="0" w:color="auto"/>
      </w:divBdr>
    </w:div>
    <w:div w:id="1761829356">
      <w:bodyDiv w:val="1"/>
      <w:marLeft w:val="0"/>
      <w:marRight w:val="0"/>
      <w:marTop w:val="0"/>
      <w:marBottom w:val="0"/>
      <w:divBdr>
        <w:top w:val="none" w:sz="0" w:space="0" w:color="auto"/>
        <w:left w:val="none" w:sz="0" w:space="0" w:color="auto"/>
        <w:bottom w:val="none" w:sz="0" w:space="0" w:color="auto"/>
        <w:right w:val="none" w:sz="0" w:space="0" w:color="auto"/>
      </w:divBdr>
    </w:div>
    <w:div w:id="1801612738">
      <w:bodyDiv w:val="1"/>
      <w:marLeft w:val="0"/>
      <w:marRight w:val="0"/>
      <w:marTop w:val="0"/>
      <w:marBottom w:val="0"/>
      <w:divBdr>
        <w:top w:val="none" w:sz="0" w:space="0" w:color="auto"/>
        <w:left w:val="none" w:sz="0" w:space="0" w:color="auto"/>
        <w:bottom w:val="none" w:sz="0" w:space="0" w:color="auto"/>
        <w:right w:val="none" w:sz="0" w:space="0" w:color="auto"/>
      </w:divBdr>
    </w:div>
    <w:div w:id="1848713037">
      <w:bodyDiv w:val="1"/>
      <w:marLeft w:val="0"/>
      <w:marRight w:val="0"/>
      <w:marTop w:val="0"/>
      <w:marBottom w:val="0"/>
      <w:divBdr>
        <w:top w:val="none" w:sz="0" w:space="0" w:color="auto"/>
        <w:left w:val="none" w:sz="0" w:space="0" w:color="auto"/>
        <w:bottom w:val="none" w:sz="0" w:space="0" w:color="auto"/>
        <w:right w:val="none" w:sz="0" w:space="0" w:color="auto"/>
      </w:divBdr>
    </w:div>
    <w:div w:id="1870988462">
      <w:bodyDiv w:val="1"/>
      <w:marLeft w:val="0"/>
      <w:marRight w:val="0"/>
      <w:marTop w:val="0"/>
      <w:marBottom w:val="0"/>
      <w:divBdr>
        <w:top w:val="none" w:sz="0" w:space="0" w:color="auto"/>
        <w:left w:val="none" w:sz="0" w:space="0" w:color="auto"/>
        <w:bottom w:val="none" w:sz="0" w:space="0" w:color="auto"/>
        <w:right w:val="none" w:sz="0" w:space="0" w:color="auto"/>
      </w:divBdr>
    </w:div>
    <w:div w:id="2007979059">
      <w:bodyDiv w:val="1"/>
      <w:marLeft w:val="0"/>
      <w:marRight w:val="0"/>
      <w:marTop w:val="0"/>
      <w:marBottom w:val="0"/>
      <w:divBdr>
        <w:top w:val="none" w:sz="0" w:space="0" w:color="auto"/>
        <w:left w:val="none" w:sz="0" w:space="0" w:color="auto"/>
        <w:bottom w:val="none" w:sz="0" w:space="0" w:color="auto"/>
        <w:right w:val="none" w:sz="0" w:space="0" w:color="auto"/>
      </w:divBdr>
    </w:div>
    <w:div w:id="2025356622">
      <w:bodyDiv w:val="1"/>
      <w:marLeft w:val="0"/>
      <w:marRight w:val="0"/>
      <w:marTop w:val="0"/>
      <w:marBottom w:val="0"/>
      <w:divBdr>
        <w:top w:val="none" w:sz="0" w:space="0" w:color="auto"/>
        <w:left w:val="none" w:sz="0" w:space="0" w:color="auto"/>
        <w:bottom w:val="none" w:sz="0" w:space="0" w:color="auto"/>
        <w:right w:val="none" w:sz="0" w:space="0" w:color="auto"/>
      </w:divBdr>
    </w:div>
    <w:div w:id="2030254127">
      <w:bodyDiv w:val="1"/>
      <w:marLeft w:val="0"/>
      <w:marRight w:val="0"/>
      <w:marTop w:val="0"/>
      <w:marBottom w:val="0"/>
      <w:divBdr>
        <w:top w:val="none" w:sz="0" w:space="0" w:color="auto"/>
        <w:left w:val="none" w:sz="0" w:space="0" w:color="auto"/>
        <w:bottom w:val="none" w:sz="0" w:space="0" w:color="auto"/>
        <w:right w:val="none" w:sz="0" w:space="0" w:color="auto"/>
      </w:divBdr>
    </w:div>
    <w:div w:id="206020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3235</TotalTime>
  <Pages>14</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1044</cp:revision>
  <cp:lastPrinted>2023-01-20T08:49:00Z</cp:lastPrinted>
  <dcterms:created xsi:type="dcterms:W3CDTF">2021-12-22T02:13:00Z</dcterms:created>
  <dcterms:modified xsi:type="dcterms:W3CDTF">2023-01-20T08:52:00Z</dcterms:modified>
</cp:coreProperties>
</file>